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452DA6C2" w:rsidR="00F672C8" w:rsidRPr="001A0F58" w:rsidRDefault="00E11F90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075D43">
        <w:rPr>
          <w:sz w:val="28"/>
          <w:szCs w:val="28"/>
        </w:rPr>
        <w:t xml:space="preserve"> 8</w:t>
      </w:r>
      <w:r w:rsidR="002302AD">
        <w:rPr>
          <w:sz w:val="28"/>
          <w:szCs w:val="28"/>
        </w:rPr>
        <w:t>, 2022</w:t>
      </w:r>
    </w:p>
    <w:p w14:paraId="137B562B" w14:textId="77777777" w:rsidR="003A20DF" w:rsidRPr="005F3256" w:rsidRDefault="003A20DF" w:rsidP="00F672C8">
      <w:pPr>
        <w:spacing w:after="0" w:line="240" w:lineRule="auto"/>
        <w:jc w:val="center"/>
        <w:rPr>
          <w:sz w:val="16"/>
          <w:szCs w:val="16"/>
        </w:rPr>
      </w:pPr>
    </w:p>
    <w:p w14:paraId="7243874F" w14:textId="718C557C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E11F90">
        <w:rPr>
          <w:sz w:val="24"/>
          <w:szCs w:val="24"/>
        </w:rPr>
        <w:t>March</w:t>
      </w:r>
      <w:r w:rsidR="00075D43">
        <w:rPr>
          <w:sz w:val="24"/>
          <w:szCs w:val="24"/>
        </w:rPr>
        <w:t xml:space="preserve"> 8</w:t>
      </w:r>
      <w:r w:rsidR="002302AD">
        <w:rPr>
          <w:sz w:val="24"/>
          <w:szCs w:val="24"/>
        </w:rPr>
        <w:t>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</w:t>
      </w:r>
      <w:r w:rsidR="007F0AAC">
        <w:rPr>
          <w:sz w:val="24"/>
          <w:szCs w:val="24"/>
        </w:rPr>
        <w:t>Patti Long</w:t>
      </w:r>
      <w:r w:rsidR="00716D24">
        <w:rPr>
          <w:sz w:val="24"/>
          <w:szCs w:val="24"/>
        </w:rPr>
        <w:t xml:space="preserve">, </w:t>
      </w:r>
      <w:r w:rsidR="00987ED0">
        <w:rPr>
          <w:sz w:val="24"/>
          <w:szCs w:val="24"/>
        </w:rPr>
        <w:t>Gary Chambers</w:t>
      </w:r>
      <w:r w:rsidR="00C07CA3">
        <w:rPr>
          <w:sz w:val="24"/>
          <w:szCs w:val="24"/>
        </w:rPr>
        <w:t>,</w:t>
      </w:r>
      <w:r w:rsidR="00C07CA3" w:rsidRPr="00C07CA3">
        <w:rPr>
          <w:sz w:val="24"/>
          <w:szCs w:val="24"/>
        </w:rPr>
        <w:t xml:space="preserve"> </w:t>
      </w:r>
      <w:r w:rsidR="00C07CA3">
        <w:rPr>
          <w:sz w:val="24"/>
          <w:szCs w:val="24"/>
        </w:rPr>
        <w:t>Lori Severn</w:t>
      </w:r>
      <w:r w:rsidR="00716D24">
        <w:rPr>
          <w:sz w:val="24"/>
          <w:szCs w:val="24"/>
        </w:rPr>
        <w:t xml:space="preserve">, </w:t>
      </w:r>
      <w:r w:rsidR="00FE0A12">
        <w:rPr>
          <w:sz w:val="24"/>
          <w:szCs w:val="24"/>
        </w:rPr>
        <w:t>and Larry Sparks</w:t>
      </w:r>
      <w:r w:rsidR="00955BB6">
        <w:rPr>
          <w:sz w:val="24"/>
          <w:szCs w:val="24"/>
        </w:rPr>
        <w:t xml:space="preserve">. </w:t>
      </w:r>
      <w:r w:rsidR="00FE0A12">
        <w:rPr>
          <w:sz w:val="24"/>
          <w:szCs w:val="24"/>
        </w:rPr>
        <w:t>Bill Lutes</w:t>
      </w:r>
      <w:r w:rsidR="00C07CA3">
        <w:rPr>
          <w:sz w:val="24"/>
          <w:szCs w:val="24"/>
        </w:rPr>
        <w:t xml:space="preserve"> </w:t>
      </w:r>
      <w:r w:rsidR="00FE0A12">
        <w:rPr>
          <w:sz w:val="24"/>
          <w:szCs w:val="24"/>
        </w:rPr>
        <w:t xml:space="preserve">and Larry Herner </w:t>
      </w:r>
      <w:r w:rsidR="00336F75">
        <w:rPr>
          <w:sz w:val="24"/>
          <w:szCs w:val="24"/>
        </w:rPr>
        <w:t>w</w:t>
      </w:r>
      <w:r w:rsidR="00955BB6">
        <w:rPr>
          <w:sz w:val="24"/>
          <w:szCs w:val="24"/>
        </w:rPr>
        <w:t>as</w:t>
      </w:r>
      <w:r w:rsidR="00336F75">
        <w:rPr>
          <w:sz w:val="24"/>
          <w:szCs w:val="24"/>
        </w:rPr>
        <w:t xml:space="preserve">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Pr="005F3256" w:rsidRDefault="006F002C" w:rsidP="003A20DF">
      <w:pPr>
        <w:spacing w:after="100" w:afterAutospacing="1" w:line="240" w:lineRule="auto"/>
        <w:rPr>
          <w:sz w:val="16"/>
          <w:szCs w:val="16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693164C2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  <w:r w:rsidR="003A2ECA">
        <w:rPr>
          <w:sz w:val="24"/>
          <w:szCs w:val="24"/>
        </w:rPr>
        <w:t>Ms. Severn</w:t>
      </w:r>
      <w:r w:rsidR="00955BB6">
        <w:rPr>
          <w:sz w:val="24"/>
          <w:szCs w:val="24"/>
        </w:rPr>
        <w:t xml:space="preserve"> made a motion to approve </w:t>
      </w:r>
      <w:r w:rsidR="003A2ECA">
        <w:rPr>
          <w:sz w:val="24"/>
          <w:szCs w:val="24"/>
        </w:rPr>
        <w:t>February 8</w:t>
      </w:r>
      <w:r w:rsidR="00955BB6">
        <w:rPr>
          <w:sz w:val="24"/>
          <w:szCs w:val="24"/>
        </w:rPr>
        <w:t xml:space="preserve">, 2022, meeting minutes as written. Motion second by </w:t>
      </w:r>
      <w:r w:rsidR="003A2ECA">
        <w:rPr>
          <w:sz w:val="24"/>
          <w:szCs w:val="24"/>
        </w:rPr>
        <w:t>Ms. Long</w:t>
      </w:r>
      <w:r w:rsidR="00955BB6">
        <w:rPr>
          <w:sz w:val="24"/>
          <w:szCs w:val="24"/>
        </w:rPr>
        <w:t xml:space="preserve">. </w:t>
      </w:r>
      <w:r w:rsidR="00277760">
        <w:rPr>
          <w:sz w:val="24"/>
          <w:szCs w:val="24"/>
        </w:rPr>
        <w:t>Mr. Sparks</w:t>
      </w:r>
      <w:r w:rsidR="00955BB6">
        <w:rPr>
          <w:sz w:val="24"/>
          <w:szCs w:val="24"/>
        </w:rPr>
        <w:t xml:space="preserve"> abstained do to being absent. Motion approved by a vote of </w:t>
      </w:r>
      <w:r w:rsidR="002132CA">
        <w:rPr>
          <w:sz w:val="24"/>
          <w:szCs w:val="24"/>
        </w:rPr>
        <w:t>4</w:t>
      </w:r>
      <w:r w:rsidR="00955BB6">
        <w:rPr>
          <w:sz w:val="24"/>
          <w:szCs w:val="24"/>
        </w:rPr>
        <w:t>-0 in favor.</w:t>
      </w:r>
      <w:r w:rsidR="006D60D2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1783403C" w14:textId="51B48368" w:rsidR="003A2ECA" w:rsidRDefault="00A053D6" w:rsidP="003A2ECA">
      <w:pPr>
        <w:spacing w:after="0" w:line="240" w:lineRule="auto"/>
        <w:rPr>
          <w:sz w:val="24"/>
          <w:szCs w:val="24"/>
        </w:rPr>
      </w:pPr>
      <w:r w:rsidRPr="0094013B">
        <w:rPr>
          <w:b/>
          <w:bCs/>
          <w:sz w:val="24"/>
          <w:szCs w:val="24"/>
        </w:rPr>
        <w:t>OLD BUSINESS:</w:t>
      </w:r>
      <w:r w:rsidR="00277760">
        <w:rPr>
          <w:b/>
          <w:bCs/>
          <w:sz w:val="24"/>
          <w:szCs w:val="24"/>
        </w:rPr>
        <w:t xml:space="preserve"> </w:t>
      </w:r>
      <w:r w:rsidR="00277760">
        <w:rPr>
          <w:sz w:val="24"/>
          <w:szCs w:val="24"/>
        </w:rPr>
        <w:t>A contractor has</w:t>
      </w:r>
      <w:r w:rsidRPr="0094013B">
        <w:rPr>
          <w:b/>
          <w:bCs/>
          <w:sz w:val="24"/>
          <w:szCs w:val="24"/>
        </w:rPr>
        <w:t xml:space="preserve"> </w:t>
      </w:r>
      <w:r w:rsidR="00277760">
        <w:rPr>
          <w:sz w:val="24"/>
          <w:szCs w:val="24"/>
        </w:rPr>
        <w:t>issued plans for the</w:t>
      </w:r>
      <w:r w:rsidR="00277760" w:rsidRPr="00277760">
        <w:rPr>
          <w:sz w:val="24"/>
          <w:szCs w:val="24"/>
        </w:rPr>
        <w:t xml:space="preserve"> variance that</w:t>
      </w:r>
      <w:r w:rsidR="00277760">
        <w:rPr>
          <w:b/>
          <w:bCs/>
          <w:sz w:val="24"/>
          <w:szCs w:val="24"/>
        </w:rPr>
        <w:t xml:space="preserve"> </w:t>
      </w:r>
      <w:r w:rsidR="003A2ECA">
        <w:rPr>
          <w:sz w:val="24"/>
          <w:szCs w:val="24"/>
        </w:rPr>
        <w:t xml:space="preserve">Tammy O’Meara-Chambers applied for at 11945 Country Rd. 438. </w:t>
      </w:r>
      <w:r w:rsidR="002B428F">
        <w:rPr>
          <w:sz w:val="24"/>
          <w:szCs w:val="24"/>
        </w:rPr>
        <w:t>Ms. Severn made a motion that</w:t>
      </w:r>
      <w:r w:rsidR="00131C92">
        <w:rPr>
          <w:sz w:val="24"/>
          <w:szCs w:val="24"/>
        </w:rPr>
        <w:t xml:space="preserve"> the variance be approved if the HOA </w:t>
      </w:r>
      <w:r w:rsidR="00FE0A12">
        <w:rPr>
          <w:sz w:val="24"/>
          <w:szCs w:val="24"/>
        </w:rPr>
        <w:t xml:space="preserve">for Fox Ridge </w:t>
      </w:r>
      <w:r w:rsidR="00131C92">
        <w:rPr>
          <w:sz w:val="24"/>
          <w:szCs w:val="24"/>
        </w:rPr>
        <w:t>agreed to the Plans.</w:t>
      </w:r>
      <w:r w:rsidR="002B428F">
        <w:rPr>
          <w:sz w:val="24"/>
          <w:szCs w:val="24"/>
        </w:rPr>
        <w:t xml:space="preserve"> Motion seconded by Mr. Sparks. Motion approved by a vote of 5-0 in favor.</w:t>
      </w:r>
    </w:p>
    <w:p w14:paraId="2143EB0E" w14:textId="77777777" w:rsidR="003A2ECA" w:rsidRPr="007A644E" w:rsidRDefault="003A2ECA" w:rsidP="003A2ECA">
      <w:pPr>
        <w:spacing w:after="0" w:line="240" w:lineRule="auto"/>
        <w:rPr>
          <w:sz w:val="24"/>
          <w:szCs w:val="24"/>
        </w:rPr>
      </w:pPr>
    </w:p>
    <w:p w14:paraId="54799F38" w14:textId="77777777" w:rsidR="003A2ECA" w:rsidRDefault="003043F2" w:rsidP="002302AD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</w:p>
    <w:p w14:paraId="0C014435" w14:textId="23F3A124" w:rsidR="002302AD" w:rsidRPr="007A644E" w:rsidRDefault="00B71732" w:rsidP="002302AD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 </w:t>
      </w: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61BFBE01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8366B5">
        <w:rPr>
          <w:sz w:val="24"/>
          <w:szCs w:val="24"/>
        </w:rPr>
        <w:t>r. Sparks</w:t>
      </w:r>
      <w:r w:rsidR="00FB70BB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moved to adjourn, motion second by </w:t>
      </w:r>
      <w:r w:rsidR="00957369" w:rsidRPr="0094013B">
        <w:rPr>
          <w:sz w:val="24"/>
          <w:szCs w:val="24"/>
        </w:rPr>
        <w:t>M</w:t>
      </w:r>
      <w:r w:rsidR="00075D43">
        <w:rPr>
          <w:sz w:val="24"/>
          <w:szCs w:val="24"/>
        </w:rPr>
        <w:t>s. Severn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2132CA">
        <w:rPr>
          <w:sz w:val="24"/>
          <w:szCs w:val="24"/>
        </w:rPr>
        <w:t>5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E11F90">
        <w:rPr>
          <w:sz w:val="24"/>
          <w:szCs w:val="24"/>
        </w:rPr>
        <w:t>36</w:t>
      </w:r>
      <w:r w:rsidR="005F3256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E11F90">
        <w:rPr>
          <w:sz w:val="24"/>
          <w:szCs w:val="24"/>
        </w:rPr>
        <w:t>April 12</w:t>
      </w:r>
      <w:r w:rsidR="00336F75">
        <w:rPr>
          <w:sz w:val="24"/>
          <w:szCs w:val="24"/>
        </w:rPr>
        <w:t>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5F737110" w:rsidR="0032140B" w:rsidRPr="0094013B" w:rsidRDefault="005F3256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ATTEST:</w:t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7D0CC4BF" w14:textId="44E83AC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70D" w14:textId="77777777" w:rsidR="00331BFD" w:rsidRDefault="00331BFD" w:rsidP="009A477E">
      <w:pPr>
        <w:spacing w:after="0" w:line="240" w:lineRule="auto"/>
      </w:pPr>
      <w:r>
        <w:separator/>
      </w:r>
    </w:p>
  </w:endnote>
  <w:endnote w:type="continuationSeparator" w:id="0">
    <w:p w14:paraId="692D7247" w14:textId="77777777" w:rsidR="00331BFD" w:rsidRDefault="00331BFD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157A" w14:textId="77777777" w:rsidR="00331BFD" w:rsidRDefault="00331BFD" w:rsidP="009A477E">
      <w:pPr>
        <w:spacing w:after="0" w:line="240" w:lineRule="auto"/>
      </w:pPr>
      <w:r>
        <w:separator/>
      </w:r>
    </w:p>
  </w:footnote>
  <w:footnote w:type="continuationSeparator" w:id="0">
    <w:p w14:paraId="1D7B8B3E" w14:textId="77777777" w:rsidR="00331BFD" w:rsidRDefault="00331BFD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310767"/>
      <w:docPartObj>
        <w:docPartGallery w:val="Watermarks"/>
        <w:docPartUnique/>
      </w:docPartObj>
    </w:sdtPr>
    <w:sdtContent>
      <w:p w14:paraId="725BA782" w14:textId="7700E27B" w:rsidR="009A477E" w:rsidRDefault="00EB4942">
        <w:pPr>
          <w:pStyle w:val="Header"/>
        </w:pPr>
        <w:r>
          <w:rPr>
            <w:noProof/>
          </w:rPr>
          <w:pict w14:anchorId="556261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1C92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21C66"/>
    <w:rsid w:val="00223C15"/>
    <w:rsid w:val="002302AD"/>
    <w:rsid w:val="00232920"/>
    <w:rsid w:val="00243512"/>
    <w:rsid w:val="0025650D"/>
    <w:rsid w:val="00256B0F"/>
    <w:rsid w:val="00257059"/>
    <w:rsid w:val="00261D7B"/>
    <w:rsid w:val="002667B7"/>
    <w:rsid w:val="00270A37"/>
    <w:rsid w:val="00272F35"/>
    <w:rsid w:val="00274C6A"/>
    <w:rsid w:val="002763CF"/>
    <w:rsid w:val="00277760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68D5"/>
    <w:rsid w:val="00483B60"/>
    <w:rsid w:val="00484440"/>
    <w:rsid w:val="00493421"/>
    <w:rsid w:val="00494EA6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0952"/>
    <w:rsid w:val="005B73D4"/>
    <w:rsid w:val="005C52B4"/>
    <w:rsid w:val="005D2229"/>
    <w:rsid w:val="005D2F3E"/>
    <w:rsid w:val="005E3123"/>
    <w:rsid w:val="005E44BB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DB9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6CAA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547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7</cp:revision>
  <cp:lastPrinted>2022-04-12T21:37:00Z</cp:lastPrinted>
  <dcterms:created xsi:type="dcterms:W3CDTF">2022-03-22T20:50:00Z</dcterms:created>
  <dcterms:modified xsi:type="dcterms:W3CDTF">2022-04-12T21:37:00Z</dcterms:modified>
</cp:coreProperties>
</file>