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97BE0" w14:textId="4D8FFF42" w:rsidR="00D777E7" w:rsidRDefault="00D777E7" w:rsidP="00D777E7">
      <w:pPr>
        <w:spacing w:before="100" w:beforeAutospacing="1"/>
        <w:rPr>
          <w:rFonts w:ascii="Lucida Bright" w:hAnsi="Lucida Bright"/>
          <w:b/>
          <w:bCs/>
        </w:rPr>
      </w:pPr>
      <w:r>
        <w:rPr>
          <w:rFonts w:ascii="Lucida Bright" w:hAnsi="Lucida Bright"/>
          <w:b/>
          <w:bCs/>
        </w:rPr>
        <w:t>RESOLUTION # FPD 202</w:t>
      </w:r>
      <w:r w:rsidR="00F60712">
        <w:rPr>
          <w:rFonts w:ascii="Lucida Bright" w:hAnsi="Lucida Bright"/>
          <w:b/>
          <w:bCs/>
        </w:rPr>
        <w:t>1</w:t>
      </w:r>
      <w:r>
        <w:rPr>
          <w:rFonts w:ascii="Lucida Bright" w:hAnsi="Lucida Bright"/>
          <w:b/>
          <w:bCs/>
        </w:rPr>
        <w:t>-01</w:t>
      </w:r>
    </w:p>
    <w:p w14:paraId="0A81FCD9" w14:textId="675C04EA" w:rsidR="00D777E7" w:rsidRDefault="00D777E7" w:rsidP="00D777E7">
      <w:pPr>
        <w:rPr>
          <w:rFonts w:ascii="Lucida Bright" w:hAnsi="Lucida Bright"/>
          <w:b/>
          <w:bCs/>
        </w:rPr>
      </w:pPr>
      <w:r>
        <w:rPr>
          <w:rFonts w:ascii="Lucida Bright" w:hAnsi="Lucida Bright"/>
          <w:b/>
          <w:bCs/>
        </w:rPr>
        <w:t>AUGUST 2</w:t>
      </w:r>
      <w:r w:rsidR="00F60712">
        <w:rPr>
          <w:rFonts w:ascii="Lucida Bright" w:hAnsi="Lucida Bright"/>
          <w:b/>
          <w:bCs/>
        </w:rPr>
        <w:t>3</w:t>
      </w:r>
      <w:r>
        <w:rPr>
          <w:rFonts w:ascii="Lucida Bright" w:hAnsi="Lucida Bright"/>
          <w:b/>
          <w:bCs/>
        </w:rPr>
        <w:t>, 202</w:t>
      </w:r>
      <w:r w:rsidR="00F60712">
        <w:rPr>
          <w:rFonts w:ascii="Lucida Bright" w:hAnsi="Lucida Bright"/>
          <w:b/>
          <w:bCs/>
        </w:rPr>
        <w:t>1</w:t>
      </w:r>
    </w:p>
    <w:p w14:paraId="37CDB459" w14:textId="77777777" w:rsidR="00D777E7" w:rsidRDefault="00D777E7" w:rsidP="00D777E7">
      <w:pPr>
        <w:jc w:val="center"/>
        <w:rPr>
          <w:rFonts w:ascii="Lucida Bright" w:hAnsi="Lucida Bright"/>
          <w:b/>
          <w:bCs/>
          <w:u w:val="single"/>
        </w:rPr>
      </w:pPr>
    </w:p>
    <w:p w14:paraId="698C97EA" w14:textId="2FC0003D" w:rsidR="00D777E7" w:rsidRDefault="00D777E7" w:rsidP="00D777E7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BE IT </w:t>
      </w:r>
      <w:r>
        <w:rPr>
          <w:rFonts w:ascii="Lucida Bright" w:hAnsi="Lucida Bright"/>
          <w:b/>
        </w:rPr>
        <w:tab/>
        <w:t>RESOLVED the Village of Country Club Fire Protection District, Andrew County, Missouri 202</w:t>
      </w:r>
      <w:r w:rsidR="00F60712">
        <w:rPr>
          <w:rFonts w:ascii="Lucida Bright" w:hAnsi="Lucida Bright"/>
          <w:b/>
        </w:rPr>
        <w:t>1</w:t>
      </w:r>
      <w:r>
        <w:rPr>
          <w:rFonts w:ascii="Lucida Bright" w:hAnsi="Lucida Bright"/>
          <w:b/>
        </w:rPr>
        <w:t xml:space="preserve"> Tax Levy as follows:</w:t>
      </w:r>
    </w:p>
    <w:p w14:paraId="51ACE730" w14:textId="77777777" w:rsidR="00D777E7" w:rsidRDefault="00D777E7" w:rsidP="00D777E7">
      <w:pPr>
        <w:rPr>
          <w:rFonts w:ascii="Lucida Bright" w:hAnsi="Lucida Bright"/>
        </w:rPr>
      </w:pPr>
    </w:p>
    <w:p w14:paraId="712E0DF4" w14:textId="52E78085" w:rsidR="00D777E7" w:rsidRDefault="00D777E7" w:rsidP="00D777E7">
      <w:pPr>
        <w:rPr>
          <w:rFonts w:ascii="Lucida Bright" w:hAnsi="Lucida Bright"/>
        </w:rPr>
      </w:pPr>
      <w:r>
        <w:rPr>
          <w:rFonts w:ascii="Lucida Bright" w:hAnsi="Lucida Bright"/>
        </w:rPr>
        <w:tab/>
        <w:t xml:space="preserve">SECTION 1. </w:t>
      </w:r>
      <w:r>
        <w:rPr>
          <w:rFonts w:ascii="Lucida Bright" w:hAnsi="Lucida Bright"/>
        </w:rPr>
        <w:tab/>
        <w:t xml:space="preserve"> In accordance with </w:t>
      </w:r>
      <w:proofErr w:type="spellStart"/>
      <w:r>
        <w:rPr>
          <w:rFonts w:ascii="Lucida Bright" w:hAnsi="Lucida Bright"/>
        </w:rPr>
        <w:t>RSMo</w:t>
      </w:r>
      <w:proofErr w:type="spellEnd"/>
      <w:r>
        <w:rPr>
          <w:rFonts w:ascii="Lucida Bright" w:hAnsi="Lucida Bright"/>
        </w:rPr>
        <w:t>. 321.230 the Fire Protection tax levy for the year 202</w:t>
      </w:r>
      <w:r w:rsidR="00F60712">
        <w:rPr>
          <w:rFonts w:ascii="Lucida Bright" w:hAnsi="Lucida Bright"/>
        </w:rPr>
        <w:t>1</w:t>
      </w:r>
      <w:r>
        <w:rPr>
          <w:rFonts w:ascii="Lucida Bright" w:hAnsi="Lucida Bright"/>
        </w:rPr>
        <w:t xml:space="preserve"> within and for the Village of Country Club Fire Protection District shall be and the same is hereby set at the rate of </w:t>
      </w:r>
      <w:r w:rsidR="00F60712">
        <w:rPr>
          <w:rFonts w:ascii="Lucida Bright" w:hAnsi="Lucida Bright"/>
        </w:rPr>
        <w:t>point Six Four Five Six</w:t>
      </w:r>
      <w:r>
        <w:rPr>
          <w:rFonts w:ascii="Lucida Bright" w:hAnsi="Lucida Bright"/>
        </w:rPr>
        <w:t xml:space="preserve"> cents ($0.6</w:t>
      </w:r>
      <w:r w:rsidR="00F60712">
        <w:rPr>
          <w:rFonts w:ascii="Lucida Bright" w:hAnsi="Lucida Bright"/>
        </w:rPr>
        <w:t>456</w:t>
      </w:r>
      <w:r>
        <w:rPr>
          <w:rFonts w:ascii="Lucida Bright" w:hAnsi="Lucida Bright"/>
        </w:rPr>
        <w:t>) per One Hundred Dollars ($100) assessed valuation on all real and personal property within the Village of Country Club.</w:t>
      </w:r>
    </w:p>
    <w:p w14:paraId="0EDA2A9A" w14:textId="77777777" w:rsidR="00D777E7" w:rsidRDefault="00D777E7" w:rsidP="00D777E7">
      <w:pPr>
        <w:rPr>
          <w:rFonts w:ascii="Lucida Bright" w:hAnsi="Lucida Bright"/>
        </w:rPr>
      </w:pPr>
    </w:p>
    <w:p w14:paraId="62A10B38" w14:textId="0F5D8417" w:rsidR="00D777E7" w:rsidRDefault="00D777E7" w:rsidP="00D777E7">
      <w:pPr>
        <w:rPr>
          <w:rFonts w:ascii="Lucida Bright" w:hAnsi="Lucida Bright"/>
        </w:rPr>
      </w:pPr>
      <w:r>
        <w:rPr>
          <w:rFonts w:ascii="Lucida Bright" w:hAnsi="Lucida Bright"/>
        </w:rPr>
        <w:t>Section Two.  A copy of the state auditor’ pro forma is attached hereto.</w:t>
      </w:r>
    </w:p>
    <w:p w14:paraId="573842CD" w14:textId="77777777" w:rsidR="00D777E7" w:rsidRDefault="00D777E7" w:rsidP="00D777E7">
      <w:pPr>
        <w:rPr>
          <w:rFonts w:ascii="Lucida Bright" w:hAnsi="Lucida Bright"/>
        </w:rPr>
      </w:pPr>
    </w:p>
    <w:p w14:paraId="24679C0C" w14:textId="77777777" w:rsidR="00D777E7" w:rsidRDefault="00D777E7" w:rsidP="00D777E7">
      <w:pPr>
        <w:rPr>
          <w:rFonts w:ascii="Lucida Bright" w:hAnsi="Lucida Bright"/>
        </w:rPr>
      </w:pPr>
    </w:p>
    <w:p w14:paraId="35DA4F94" w14:textId="410436A3" w:rsidR="00D777E7" w:rsidRDefault="00D777E7" w:rsidP="00D777E7">
      <w:pPr>
        <w:rPr>
          <w:rFonts w:ascii="Lucida Bright" w:hAnsi="Lucida Bright"/>
          <w:bCs/>
        </w:rPr>
      </w:pPr>
      <w:r>
        <w:rPr>
          <w:rFonts w:ascii="Lucida Bright" w:hAnsi="Lucida Bright"/>
        </w:rPr>
        <w:t xml:space="preserve">Passed, </w:t>
      </w:r>
      <w:proofErr w:type="gramStart"/>
      <w:r>
        <w:rPr>
          <w:rFonts w:ascii="Lucida Bright" w:hAnsi="Lucida Bright"/>
        </w:rPr>
        <w:t>approved</w:t>
      </w:r>
      <w:proofErr w:type="gramEnd"/>
      <w:r>
        <w:rPr>
          <w:rFonts w:ascii="Lucida Bright" w:hAnsi="Lucida Bright"/>
        </w:rPr>
        <w:t xml:space="preserve"> and ordered published this </w:t>
      </w:r>
      <w:r w:rsidR="00F60712">
        <w:rPr>
          <w:rFonts w:ascii="Lucida Bright" w:hAnsi="Lucida Bright"/>
        </w:rPr>
        <w:t>23rd</w:t>
      </w:r>
      <w:r>
        <w:rPr>
          <w:rFonts w:ascii="Lucida Bright" w:hAnsi="Lucida Bright"/>
        </w:rPr>
        <w:t xml:space="preserve"> day of August 202</w:t>
      </w:r>
      <w:r w:rsidR="00F60712">
        <w:rPr>
          <w:rFonts w:ascii="Lucida Bright" w:hAnsi="Lucida Bright"/>
        </w:rPr>
        <w:t>1</w:t>
      </w:r>
      <w:r>
        <w:rPr>
          <w:rFonts w:ascii="Lucida Bright" w:hAnsi="Lucida Bright"/>
        </w:rPr>
        <w:t xml:space="preserve">. </w:t>
      </w:r>
      <w:r>
        <w:rPr>
          <w:rFonts w:ascii="Lucida Bright" w:hAnsi="Lucida Bright"/>
          <w:bCs/>
        </w:rPr>
        <w:tab/>
      </w:r>
      <w:r>
        <w:rPr>
          <w:rFonts w:ascii="Lucida Bright" w:hAnsi="Lucida Bright"/>
          <w:bCs/>
        </w:rPr>
        <w:tab/>
      </w:r>
      <w:r>
        <w:rPr>
          <w:rFonts w:ascii="Lucida Bright" w:hAnsi="Lucida Bright"/>
          <w:bCs/>
        </w:rPr>
        <w:tab/>
      </w:r>
    </w:p>
    <w:p w14:paraId="132BA4BB" w14:textId="77777777" w:rsidR="00D777E7" w:rsidRDefault="00D777E7" w:rsidP="00D777E7">
      <w:pPr>
        <w:rPr>
          <w:rFonts w:ascii="Lucida Bright" w:hAnsi="Lucida Bright"/>
          <w:bCs/>
        </w:rPr>
      </w:pPr>
    </w:p>
    <w:p w14:paraId="0C5B43BF" w14:textId="77777777" w:rsidR="00D777E7" w:rsidRPr="00F60712" w:rsidRDefault="00D777E7" w:rsidP="00D777E7">
      <w:pPr>
        <w:rPr>
          <w:rFonts w:ascii="Lucida Bright" w:hAnsi="Lucida Bright"/>
          <w:bCs/>
          <w:u w:val="single"/>
        </w:rPr>
      </w:pPr>
      <w:r>
        <w:rPr>
          <w:rFonts w:ascii="Lucida Bright" w:hAnsi="Lucida Bright"/>
          <w:bCs/>
        </w:rPr>
        <w:tab/>
      </w:r>
      <w:r>
        <w:rPr>
          <w:rFonts w:ascii="Lucida Bright" w:hAnsi="Lucida Bright"/>
          <w:bCs/>
        </w:rPr>
        <w:tab/>
      </w:r>
    </w:p>
    <w:p w14:paraId="2442B780" w14:textId="6D11E8E7" w:rsidR="00D777E7" w:rsidRPr="00F60712" w:rsidRDefault="00F60712" w:rsidP="00D777E7">
      <w:pPr>
        <w:rPr>
          <w:rFonts w:ascii="Lucida Bright" w:hAnsi="Lucida Bright"/>
          <w:b/>
          <w:u w:val="thick"/>
        </w:rPr>
      </w:pPr>
      <w:r w:rsidRPr="00F60712">
        <w:rPr>
          <w:rFonts w:ascii="Lucida Bright" w:hAnsi="Lucida Bright"/>
          <w:bCs/>
        </w:rPr>
        <w:t xml:space="preserve">           </w:t>
      </w:r>
      <w:r w:rsidR="00D777E7" w:rsidRPr="00F60712">
        <w:rPr>
          <w:rFonts w:ascii="Lucida Bright" w:hAnsi="Lucida Bright"/>
          <w:bCs/>
        </w:rPr>
        <w:tab/>
      </w:r>
      <w:r w:rsidR="00D777E7" w:rsidRPr="00F60712">
        <w:rPr>
          <w:rFonts w:ascii="Lucida Bright" w:hAnsi="Lucida Bright"/>
          <w:bCs/>
        </w:rPr>
        <w:tab/>
      </w:r>
      <w:r w:rsidR="00D777E7" w:rsidRPr="00F60712">
        <w:rPr>
          <w:rFonts w:ascii="Lucida Bright" w:hAnsi="Lucida Bright"/>
          <w:bCs/>
        </w:rPr>
        <w:tab/>
      </w:r>
      <w:r w:rsidR="00D777E7" w:rsidRPr="00F60712">
        <w:rPr>
          <w:rFonts w:ascii="Lucida Bright" w:hAnsi="Lucida Bright"/>
          <w:bCs/>
        </w:rPr>
        <w:tab/>
      </w:r>
      <w:r w:rsidR="00D777E7" w:rsidRPr="00F60712">
        <w:rPr>
          <w:rFonts w:ascii="Lucida Bright" w:hAnsi="Lucida Bright"/>
          <w:bCs/>
        </w:rPr>
        <w:tab/>
      </w:r>
      <w:r w:rsidRPr="00F60712">
        <w:rPr>
          <w:rFonts w:ascii="Lucida Bright" w:hAnsi="Lucida Bright"/>
          <w:b/>
          <w:u w:val="thick"/>
        </w:rPr>
        <w:t xml:space="preserve">     </w:t>
      </w:r>
      <w:r>
        <w:rPr>
          <w:rFonts w:ascii="Lucida Bright" w:hAnsi="Lucida Bright"/>
          <w:b/>
          <w:u w:val="thick"/>
        </w:rPr>
        <w:t xml:space="preserve">                                                       </w:t>
      </w:r>
      <w:r w:rsidRPr="00F60712">
        <w:rPr>
          <w:rFonts w:ascii="Lucida Bright" w:hAnsi="Lucida Bright"/>
          <w:b/>
          <w:u w:val="thick"/>
        </w:rPr>
        <w:t xml:space="preserve">      </w:t>
      </w:r>
      <w:r w:rsidRPr="00F60712">
        <w:rPr>
          <w:rFonts w:ascii="Lucida Bright" w:hAnsi="Lucida Bright"/>
          <w:b/>
          <w:color w:val="FFFFFF" w:themeColor="background1"/>
          <w:u w:val="thick"/>
        </w:rPr>
        <w:t xml:space="preserve">: </w:t>
      </w:r>
      <w:r w:rsidRPr="00F60712">
        <w:rPr>
          <w:rFonts w:ascii="Lucida Bright" w:hAnsi="Lucida Bright"/>
          <w:b/>
          <w:u w:val="thick"/>
        </w:rPr>
        <w:t xml:space="preserve">                                                     </w:t>
      </w:r>
    </w:p>
    <w:p w14:paraId="2E867D6C" w14:textId="260C9636" w:rsidR="00D777E7" w:rsidRDefault="00D777E7" w:rsidP="00D777E7">
      <w:pPr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                                                 </w:t>
      </w:r>
      <w:r w:rsidR="00F60712">
        <w:rPr>
          <w:rFonts w:ascii="Lucida Bright" w:hAnsi="Lucida Bright"/>
          <w:bCs/>
        </w:rPr>
        <w:t xml:space="preserve">                     </w:t>
      </w:r>
      <w:r>
        <w:rPr>
          <w:rFonts w:ascii="Lucida Bright" w:hAnsi="Lucida Bright"/>
          <w:bCs/>
        </w:rPr>
        <w:t>Joey Scott</w:t>
      </w:r>
    </w:p>
    <w:p w14:paraId="78865C7E" w14:textId="3C29E049" w:rsidR="00D777E7" w:rsidRDefault="00D777E7" w:rsidP="00D777E7">
      <w:pPr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                                            </w:t>
      </w:r>
      <w:r w:rsidR="00F60712">
        <w:rPr>
          <w:rFonts w:ascii="Lucida Bright" w:hAnsi="Lucida Bright"/>
          <w:bCs/>
        </w:rPr>
        <w:t xml:space="preserve">                     </w:t>
      </w:r>
      <w:r>
        <w:rPr>
          <w:rFonts w:ascii="Lucida Bright" w:hAnsi="Lucida Bright"/>
          <w:bCs/>
        </w:rPr>
        <w:t xml:space="preserve">     Chairman, Fire Protection Board</w:t>
      </w:r>
    </w:p>
    <w:p w14:paraId="559739D2" w14:textId="77777777" w:rsidR="00D777E7" w:rsidRDefault="00D777E7" w:rsidP="00D777E7">
      <w:pPr>
        <w:rPr>
          <w:b/>
          <w:bCs/>
          <w:sz w:val="28"/>
          <w:szCs w:val="28"/>
        </w:rPr>
      </w:pPr>
    </w:p>
    <w:p w14:paraId="2592046F" w14:textId="77777777" w:rsidR="00D777E7" w:rsidRDefault="00D777E7" w:rsidP="00D777E7">
      <w:pPr>
        <w:rPr>
          <w:b/>
          <w:bCs/>
          <w:sz w:val="28"/>
          <w:szCs w:val="28"/>
        </w:rPr>
      </w:pPr>
    </w:p>
    <w:p w14:paraId="6DC0D350" w14:textId="6FBB5C09" w:rsidR="00D777E7" w:rsidRPr="00F60712" w:rsidRDefault="00F60712" w:rsidP="00D777E7">
      <w:pPr>
        <w:rPr>
          <w:b/>
          <w:bCs/>
          <w:sz w:val="28"/>
          <w:szCs w:val="28"/>
        </w:rPr>
      </w:pPr>
      <w:proofErr w:type="gramStart"/>
      <w:r w:rsidRPr="00F60712">
        <w:rPr>
          <w:b/>
          <w:bCs/>
          <w:sz w:val="28"/>
          <w:szCs w:val="28"/>
          <w:u w:val="single"/>
        </w:rPr>
        <w:t>ATTEST:</w:t>
      </w:r>
      <w:r>
        <w:rPr>
          <w:b/>
          <w:bCs/>
          <w:sz w:val="28"/>
          <w:szCs w:val="28"/>
          <w:u w:val="single"/>
        </w:rPr>
        <w:t>_</w:t>
      </w:r>
      <w:proofErr w:type="gramEnd"/>
      <w:r>
        <w:rPr>
          <w:b/>
          <w:bCs/>
          <w:sz w:val="28"/>
          <w:szCs w:val="28"/>
          <w:u w:val="single"/>
        </w:rPr>
        <w:t>_        ___________    ____</w:t>
      </w:r>
      <w:r w:rsidRPr="00F60712">
        <w:rPr>
          <w:b/>
          <w:bCs/>
          <w:sz w:val="28"/>
          <w:szCs w:val="28"/>
          <w:u w:val="thick"/>
        </w:rPr>
        <w:t xml:space="preserve"> </w:t>
      </w:r>
    </w:p>
    <w:p w14:paraId="19779EB9" w14:textId="7AFFD79B" w:rsidR="00D777E7" w:rsidRDefault="00D777E7" w:rsidP="00D777E7">
      <w:pPr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</w:t>
      </w:r>
      <w:r w:rsidR="00F60712">
        <w:rPr>
          <w:bCs/>
          <w:sz w:val="28"/>
          <w:szCs w:val="28"/>
        </w:rPr>
        <w:t>Kerri Krumme</w:t>
      </w:r>
      <w:r>
        <w:rPr>
          <w:bCs/>
          <w:sz w:val="28"/>
          <w:szCs w:val="28"/>
        </w:rPr>
        <w:t>, Clerk</w:t>
      </w:r>
    </w:p>
    <w:p w14:paraId="1D10E006" w14:textId="77777777" w:rsidR="00D777E7" w:rsidRDefault="00D777E7" w:rsidP="00D777E7">
      <w:pPr>
        <w:rPr>
          <w:b/>
          <w:bCs/>
          <w:sz w:val="28"/>
          <w:szCs w:val="28"/>
        </w:rPr>
      </w:pPr>
    </w:p>
    <w:p w14:paraId="200EA19A" w14:textId="77777777" w:rsidR="00C43BF3" w:rsidRDefault="00C43BF3"/>
    <w:sectPr w:rsidR="00C43B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7E7"/>
    <w:rsid w:val="006D789C"/>
    <w:rsid w:val="00C43BF3"/>
    <w:rsid w:val="00D777E7"/>
    <w:rsid w:val="00F6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CD949"/>
  <w15:chartTrackingRefBased/>
  <w15:docId w15:val="{D5D2CEE2-4642-48DD-899F-956040038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7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4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Village Clerk</cp:lastModifiedBy>
  <cp:revision>3</cp:revision>
  <cp:lastPrinted>2020-08-25T20:27:00Z</cp:lastPrinted>
  <dcterms:created xsi:type="dcterms:W3CDTF">2021-08-10T20:12:00Z</dcterms:created>
  <dcterms:modified xsi:type="dcterms:W3CDTF">2021-08-10T20:23:00Z</dcterms:modified>
</cp:coreProperties>
</file>