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73" w:rsidRDefault="00D94894" w:rsidP="00F672C8">
      <w:pPr>
        <w:spacing w:after="0" w:line="240" w:lineRule="auto"/>
        <w:jc w:val="center"/>
        <w:rPr>
          <w:b/>
          <w:sz w:val="28"/>
          <w:szCs w:val="28"/>
        </w:rPr>
      </w:pPr>
      <w:r>
        <w:rPr>
          <w:b/>
          <w:sz w:val="28"/>
          <w:szCs w:val="28"/>
        </w:rPr>
        <w:t xml:space="preserve"> </w:t>
      </w:r>
      <w:r w:rsidR="008B0E0E">
        <w:rPr>
          <w:b/>
          <w:sz w:val="28"/>
          <w:szCs w:val="28"/>
        </w:rPr>
        <w:t xml:space="preserve">       </w:t>
      </w:r>
      <w:r w:rsidR="00FA5FB9">
        <w:rPr>
          <w:b/>
          <w:sz w:val="28"/>
          <w:szCs w:val="28"/>
        </w:rPr>
        <w:t xml:space="preserve">  </w:t>
      </w:r>
    </w:p>
    <w:p w:rsidR="00985967" w:rsidRPr="00F52FAF" w:rsidRDefault="00F672C8" w:rsidP="00F672C8">
      <w:pPr>
        <w:spacing w:after="0" w:line="240" w:lineRule="auto"/>
        <w:jc w:val="center"/>
        <w:rPr>
          <w:b/>
          <w:sz w:val="28"/>
          <w:szCs w:val="28"/>
        </w:rPr>
      </w:pPr>
      <w:r w:rsidRPr="00F52FAF">
        <w:rPr>
          <w:b/>
          <w:sz w:val="28"/>
          <w:szCs w:val="28"/>
        </w:rPr>
        <w:t>VILLAGE OF COUNTRY CLUB</w:t>
      </w:r>
      <w:r w:rsidR="00985967" w:rsidRPr="00F52FAF">
        <w:rPr>
          <w:b/>
          <w:sz w:val="28"/>
          <w:szCs w:val="28"/>
        </w:rPr>
        <w:t>, MISSOURI</w:t>
      </w:r>
    </w:p>
    <w:p w:rsidR="00F672C8" w:rsidRPr="00F52FAF" w:rsidRDefault="00F672C8" w:rsidP="00F672C8">
      <w:pPr>
        <w:spacing w:after="0" w:line="240" w:lineRule="auto"/>
        <w:jc w:val="center"/>
        <w:rPr>
          <w:b/>
          <w:sz w:val="28"/>
          <w:szCs w:val="28"/>
        </w:rPr>
      </w:pPr>
      <w:r w:rsidRPr="00F52FAF">
        <w:rPr>
          <w:b/>
          <w:sz w:val="28"/>
          <w:szCs w:val="28"/>
        </w:rPr>
        <w:t xml:space="preserve"> BOARD OF TRUSTEES</w:t>
      </w:r>
      <w:r w:rsidR="00E3121F">
        <w:rPr>
          <w:b/>
          <w:sz w:val="28"/>
          <w:szCs w:val="28"/>
        </w:rPr>
        <w:t xml:space="preserve"> </w:t>
      </w:r>
      <w:r w:rsidRPr="00F52FAF">
        <w:rPr>
          <w:b/>
          <w:sz w:val="28"/>
          <w:szCs w:val="28"/>
        </w:rPr>
        <w:t>MEETING MINUTES</w:t>
      </w:r>
    </w:p>
    <w:p w:rsidR="000237F0" w:rsidRPr="000237F0" w:rsidRDefault="004E689F" w:rsidP="00F672C8">
      <w:pPr>
        <w:spacing w:after="0" w:line="240" w:lineRule="auto"/>
        <w:jc w:val="center"/>
        <w:rPr>
          <w:sz w:val="24"/>
          <w:szCs w:val="24"/>
        </w:rPr>
      </w:pPr>
      <w:r>
        <w:rPr>
          <w:sz w:val="24"/>
          <w:szCs w:val="24"/>
        </w:rPr>
        <w:t>May 21</w:t>
      </w:r>
      <w:r w:rsidR="00C725E7">
        <w:rPr>
          <w:sz w:val="24"/>
          <w:szCs w:val="24"/>
        </w:rPr>
        <w:t>, 2019</w:t>
      </w:r>
    </w:p>
    <w:p w:rsidR="00F672C8" w:rsidRPr="00F776BB" w:rsidRDefault="00F672C8" w:rsidP="00F672C8">
      <w:pPr>
        <w:spacing w:after="0" w:line="240" w:lineRule="auto"/>
        <w:jc w:val="center"/>
        <w:rPr>
          <w:b/>
          <w:sz w:val="24"/>
          <w:szCs w:val="24"/>
        </w:rPr>
      </w:pPr>
    </w:p>
    <w:p w:rsidR="00DF714B" w:rsidRDefault="00F672C8" w:rsidP="00F672C8">
      <w:pPr>
        <w:spacing w:after="0" w:line="240" w:lineRule="auto"/>
        <w:rPr>
          <w:sz w:val="24"/>
          <w:szCs w:val="24"/>
        </w:rPr>
      </w:pPr>
      <w:r>
        <w:rPr>
          <w:sz w:val="24"/>
          <w:szCs w:val="24"/>
        </w:rPr>
        <w:t xml:space="preserve">The Village of Country Club, Missouri </w:t>
      </w:r>
      <w:r w:rsidR="00985967">
        <w:rPr>
          <w:sz w:val="24"/>
          <w:szCs w:val="24"/>
        </w:rPr>
        <w:t xml:space="preserve">Board of Trustees, after giving proper notice IAW the Missouri Sunshine Law, </w:t>
      </w:r>
      <w:r w:rsidR="00B743B3">
        <w:rPr>
          <w:sz w:val="24"/>
          <w:szCs w:val="24"/>
        </w:rPr>
        <w:t xml:space="preserve">met in </w:t>
      </w:r>
      <w:r w:rsidR="00712BEA">
        <w:rPr>
          <w:sz w:val="24"/>
          <w:szCs w:val="24"/>
        </w:rPr>
        <w:t>Regular</w:t>
      </w:r>
      <w:r>
        <w:rPr>
          <w:sz w:val="24"/>
          <w:szCs w:val="24"/>
        </w:rPr>
        <w:t xml:space="preserve"> Session at </w:t>
      </w:r>
      <w:r w:rsidR="004E689F">
        <w:rPr>
          <w:sz w:val="24"/>
          <w:szCs w:val="24"/>
        </w:rPr>
        <w:t>4</w:t>
      </w:r>
      <w:r w:rsidR="00985967">
        <w:rPr>
          <w:sz w:val="24"/>
          <w:szCs w:val="24"/>
        </w:rPr>
        <w:t>:</w:t>
      </w:r>
      <w:r w:rsidR="00712BEA">
        <w:rPr>
          <w:sz w:val="24"/>
          <w:szCs w:val="24"/>
        </w:rPr>
        <w:t>45</w:t>
      </w:r>
      <w:r w:rsidR="00462270">
        <w:rPr>
          <w:sz w:val="24"/>
          <w:szCs w:val="24"/>
        </w:rPr>
        <w:t xml:space="preserve"> P.M.</w:t>
      </w:r>
      <w:r w:rsidR="00CA1BA3">
        <w:rPr>
          <w:sz w:val="24"/>
          <w:szCs w:val="24"/>
        </w:rPr>
        <w:t xml:space="preserve"> </w:t>
      </w:r>
      <w:r w:rsidR="00985967">
        <w:rPr>
          <w:sz w:val="24"/>
          <w:szCs w:val="24"/>
        </w:rPr>
        <w:t>on</w:t>
      </w:r>
      <w:r w:rsidR="00E321DA">
        <w:rPr>
          <w:sz w:val="24"/>
          <w:szCs w:val="24"/>
        </w:rPr>
        <w:t xml:space="preserve"> </w:t>
      </w:r>
      <w:r w:rsidR="004E689F">
        <w:rPr>
          <w:sz w:val="24"/>
          <w:szCs w:val="24"/>
        </w:rPr>
        <w:t>May 21</w:t>
      </w:r>
      <w:r w:rsidR="00FB34F8">
        <w:rPr>
          <w:sz w:val="24"/>
          <w:szCs w:val="24"/>
        </w:rPr>
        <w:t xml:space="preserve">, </w:t>
      </w:r>
      <w:r w:rsidR="00C725E7">
        <w:rPr>
          <w:sz w:val="24"/>
          <w:szCs w:val="24"/>
        </w:rPr>
        <w:t>2019</w:t>
      </w:r>
      <w:r w:rsidR="00985967">
        <w:rPr>
          <w:sz w:val="24"/>
          <w:szCs w:val="24"/>
        </w:rPr>
        <w:t xml:space="preserve"> </w:t>
      </w:r>
      <w:r w:rsidR="00DF2EB0">
        <w:rPr>
          <w:sz w:val="24"/>
          <w:szCs w:val="24"/>
        </w:rPr>
        <w:t>in the meeting room of the Village Hall, 6601 No</w:t>
      </w:r>
      <w:r w:rsidR="00354A36">
        <w:rPr>
          <w:sz w:val="24"/>
          <w:szCs w:val="24"/>
        </w:rPr>
        <w:t>rth</w:t>
      </w:r>
      <w:r w:rsidR="00DF2EB0">
        <w:rPr>
          <w:sz w:val="24"/>
          <w:szCs w:val="24"/>
        </w:rPr>
        <w:t xml:space="preserve"> Belt Highway</w:t>
      </w:r>
      <w:r w:rsidR="007C7582">
        <w:rPr>
          <w:sz w:val="24"/>
          <w:szCs w:val="24"/>
        </w:rPr>
        <w:t>, Country Club, Missouri</w:t>
      </w:r>
      <w:r w:rsidR="00DF2EB0">
        <w:rPr>
          <w:sz w:val="24"/>
          <w:szCs w:val="24"/>
        </w:rPr>
        <w:t xml:space="preserve">. </w:t>
      </w:r>
      <w:r w:rsidR="001548F3">
        <w:rPr>
          <w:sz w:val="24"/>
          <w:szCs w:val="24"/>
        </w:rPr>
        <w:t xml:space="preserve"> </w:t>
      </w:r>
      <w:r w:rsidR="00C725E7">
        <w:rPr>
          <w:sz w:val="24"/>
          <w:szCs w:val="24"/>
        </w:rPr>
        <w:t xml:space="preserve">Board of Trustees </w:t>
      </w:r>
      <w:r w:rsidR="003A4FE5">
        <w:rPr>
          <w:sz w:val="24"/>
          <w:szCs w:val="24"/>
        </w:rPr>
        <w:t xml:space="preserve">Chairman </w:t>
      </w:r>
      <w:r w:rsidR="001F1B4A">
        <w:rPr>
          <w:sz w:val="24"/>
          <w:szCs w:val="24"/>
        </w:rPr>
        <w:t xml:space="preserve"> </w:t>
      </w:r>
      <w:r w:rsidR="004E689F">
        <w:rPr>
          <w:sz w:val="24"/>
          <w:szCs w:val="24"/>
        </w:rPr>
        <w:t>Ashley Albers</w:t>
      </w:r>
      <w:r w:rsidR="003A4FE5">
        <w:rPr>
          <w:sz w:val="24"/>
          <w:szCs w:val="24"/>
        </w:rPr>
        <w:t xml:space="preserve"> </w:t>
      </w:r>
      <w:r w:rsidR="00381A98">
        <w:rPr>
          <w:sz w:val="24"/>
          <w:szCs w:val="24"/>
        </w:rPr>
        <w:t xml:space="preserve"> </w:t>
      </w:r>
      <w:r w:rsidR="001F119F">
        <w:rPr>
          <w:sz w:val="24"/>
          <w:szCs w:val="24"/>
        </w:rPr>
        <w:t xml:space="preserve"> </w:t>
      </w:r>
      <w:r w:rsidR="00D82198">
        <w:rPr>
          <w:sz w:val="24"/>
          <w:szCs w:val="24"/>
        </w:rPr>
        <w:t xml:space="preserve"> </w:t>
      </w:r>
      <w:r w:rsidR="004E689F">
        <w:rPr>
          <w:sz w:val="24"/>
          <w:szCs w:val="24"/>
        </w:rPr>
        <w:t>opened the meeting at 4</w:t>
      </w:r>
      <w:r w:rsidR="008B39D3">
        <w:rPr>
          <w:sz w:val="24"/>
          <w:szCs w:val="24"/>
        </w:rPr>
        <w:t>:</w:t>
      </w:r>
      <w:r w:rsidR="00EE3851">
        <w:rPr>
          <w:sz w:val="24"/>
          <w:szCs w:val="24"/>
        </w:rPr>
        <w:t xml:space="preserve">45 PM. </w:t>
      </w:r>
      <w:r w:rsidR="00E35A2A">
        <w:rPr>
          <w:sz w:val="24"/>
          <w:szCs w:val="24"/>
        </w:rPr>
        <w:t xml:space="preserve"> </w:t>
      </w:r>
    </w:p>
    <w:p w:rsidR="004F598B" w:rsidRDefault="004F598B" w:rsidP="00F672C8">
      <w:pPr>
        <w:spacing w:after="0" w:line="240" w:lineRule="auto"/>
        <w:rPr>
          <w:sz w:val="24"/>
          <w:szCs w:val="24"/>
        </w:rPr>
      </w:pPr>
    </w:p>
    <w:p w:rsidR="003F3EC5" w:rsidRDefault="00F776BB" w:rsidP="006755C9">
      <w:pPr>
        <w:spacing w:after="0" w:line="240" w:lineRule="auto"/>
        <w:rPr>
          <w:sz w:val="24"/>
          <w:szCs w:val="24"/>
        </w:rPr>
      </w:pPr>
      <w:r w:rsidRPr="00850F44">
        <w:rPr>
          <w:b/>
          <w:sz w:val="24"/>
          <w:szCs w:val="24"/>
        </w:rPr>
        <w:t>Roll Call:</w:t>
      </w:r>
      <w:r>
        <w:rPr>
          <w:sz w:val="24"/>
          <w:szCs w:val="24"/>
        </w:rPr>
        <w:t xml:space="preserve">  Members </w:t>
      </w:r>
      <w:r w:rsidR="00054933">
        <w:rPr>
          <w:sz w:val="24"/>
          <w:szCs w:val="24"/>
        </w:rPr>
        <w:t>present:</w:t>
      </w:r>
      <w:r w:rsidR="004E689F">
        <w:rPr>
          <w:sz w:val="24"/>
          <w:szCs w:val="24"/>
        </w:rPr>
        <w:t xml:space="preserve"> Ashley Albers,</w:t>
      </w:r>
      <w:r w:rsidR="003A4FE5">
        <w:rPr>
          <w:sz w:val="24"/>
          <w:szCs w:val="24"/>
        </w:rPr>
        <w:t xml:space="preserve"> Suzanne Bradley, </w:t>
      </w:r>
      <w:r w:rsidR="00473115">
        <w:rPr>
          <w:sz w:val="24"/>
          <w:szCs w:val="24"/>
        </w:rPr>
        <w:t>Elmer Mayse</w:t>
      </w:r>
      <w:r w:rsidR="00C725E7">
        <w:rPr>
          <w:sz w:val="24"/>
          <w:szCs w:val="24"/>
        </w:rPr>
        <w:t>,</w:t>
      </w:r>
      <w:r w:rsidR="00622F66">
        <w:rPr>
          <w:sz w:val="24"/>
          <w:szCs w:val="24"/>
        </w:rPr>
        <w:t xml:space="preserve"> and </w:t>
      </w:r>
      <w:r w:rsidR="00082727">
        <w:rPr>
          <w:sz w:val="24"/>
          <w:szCs w:val="24"/>
        </w:rPr>
        <w:t>Tammy O’Meara-Chambers</w:t>
      </w:r>
      <w:r w:rsidR="00622F66">
        <w:rPr>
          <w:sz w:val="24"/>
          <w:szCs w:val="24"/>
        </w:rPr>
        <w:t>.</w:t>
      </w:r>
      <w:r w:rsidR="003A4FE5">
        <w:rPr>
          <w:sz w:val="24"/>
          <w:szCs w:val="24"/>
        </w:rPr>
        <w:t xml:space="preserve"> Also present Gary Chambers, Clerk</w:t>
      </w:r>
      <w:r w:rsidR="004E689F">
        <w:rPr>
          <w:sz w:val="24"/>
          <w:szCs w:val="24"/>
        </w:rPr>
        <w:t>. Lori Severn Absent</w:t>
      </w:r>
      <w:r w:rsidR="008F3313">
        <w:rPr>
          <w:sz w:val="24"/>
          <w:szCs w:val="24"/>
        </w:rPr>
        <w:t xml:space="preserve"> </w:t>
      </w:r>
    </w:p>
    <w:p w:rsidR="007E0A0B" w:rsidRDefault="007E0A0B" w:rsidP="006755C9">
      <w:pPr>
        <w:spacing w:after="0" w:line="240" w:lineRule="auto"/>
        <w:rPr>
          <w:sz w:val="24"/>
          <w:szCs w:val="24"/>
        </w:rPr>
      </w:pPr>
    </w:p>
    <w:p w:rsidR="00E00460" w:rsidRDefault="0041010B" w:rsidP="00116474">
      <w:pPr>
        <w:spacing w:after="0" w:line="240" w:lineRule="auto"/>
        <w:rPr>
          <w:sz w:val="24"/>
          <w:szCs w:val="24"/>
        </w:rPr>
      </w:pPr>
      <w:r>
        <w:rPr>
          <w:b/>
          <w:sz w:val="24"/>
          <w:szCs w:val="24"/>
        </w:rPr>
        <w:t>Citizens’ Comments</w:t>
      </w:r>
      <w:r w:rsidR="000220D3">
        <w:rPr>
          <w:b/>
          <w:sz w:val="24"/>
          <w:szCs w:val="24"/>
        </w:rPr>
        <w:t xml:space="preserve">; </w:t>
      </w:r>
      <w:r w:rsidR="004E689F">
        <w:rPr>
          <w:b/>
          <w:sz w:val="24"/>
          <w:szCs w:val="24"/>
        </w:rPr>
        <w:t xml:space="preserve"> </w:t>
      </w:r>
      <w:r w:rsidR="004E689F" w:rsidRPr="007145DB">
        <w:rPr>
          <w:sz w:val="24"/>
          <w:szCs w:val="24"/>
        </w:rPr>
        <w:t>Ba</w:t>
      </w:r>
      <w:r w:rsidR="007145DB" w:rsidRPr="007145DB">
        <w:rPr>
          <w:sz w:val="24"/>
          <w:szCs w:val="24"/>
        </w:rPr>
        <w:t>rney Tietz</w:t>
      </w:r>
      <w:r w:rsidR="007145DB">
        <w:rPr>
          <w:sz w:val="24"/>
          <w:szCs w:val="24"/>
        </w:rPr>
        <w:t>, 33 Ridgeland Road asked about the status of the offer</w:t>
      </w:r>
      <w:r w:rsidR="00CD5148">
        <w:rPr>
          <w:sz w:val="24"/>
          <w:szCs w:val="24"/>
        </w:rPr>
        <w:t xml:space="preserve"> submitted by Drew Huff </w:t>
      </w:r>
      <w:r w:rsidR="007145DB">
        <w:rPr>
          <w:sz w:val="24"/>
          <w:szCs w:val="24"/>
        </w:rPr>
        <w:t xml:space="preserve"> to purchase 3.5 acre track of land with</w:t>
      </w:r>
      <w:r w:rsidR="00CD5148">
        <w:rPr>
          <w:sz w:val="24"/>
          <w:szCs w:val="24"/>
        </w:rPr>
        <w:t xml:space="preserve"> a</w:t>
      </w:r>
      <w:r w:rsidR="007145DB">
        <w:rPr>
          <w:sz w:val="24"/>
          <w:szCs w:val="24"/>
        </w:rPr>
        <w:t xml:space="preserve"> 3 car garage south of the WWTP. Ms. Bradley said that </w:t>
      </w:r>
      <w:r w:rsidR="007145DB">
        <w:rPr>
          <w:b/>
          <w:sz w:val="24"/>
          <w:szCs w:val="24"/>
        </w:rPr>
        <w:t xml:space="preserve"> </w:t>
      </w:r>
      <w:r w:rsidR="007145DB" w:rsidRPr="00031A1A">
        <w:rPr>
          <w:sz w:val="24"/>
          <w:szCs w:val="24"/>
        </w:rPr>
        <w:t xml:space="preserve">Tammy O’Meara-Chambers is gathering information </w:t>
      </w:r>
      <w:r w:rsidR="0069434B">
        <w:rPr>
          <w:sz w:val="24"/>
          <w:szCs w:val="24"/>
        </w:rPr>
        <w:t xml:space="preserve">related to this </w:t>
      </w:r>
      <w:r w:rsidR="00DF3B11" w:rsidRPr="00031A1A">
        <w:rPr>
          <w:sz w:val="24"/>
          <w:szCs w:val="24"/>
        </w:rPr>
        <w:t xml:space="preserve"> transaction for the board to review before</w:t>
      </w:r>
      <w:r w:rsidR="007145DB" w:rsidRPr="00031A1A">
        <w:rPr>
          <w:sz w:val="24"/>
          <w:szCs w:val="24"/>
        </w:rPr>
        <w:t xml:space="preserve"> responding to Mr. Huff</w:t>
      </w:r>
      <w:r w:rsidR="00DF3B11" w:rsidRPr="00031A1A">
        <w:rPr>
          <w:sz w:val="24"/>
          <w:szCs w:val="24"/>
        </w:rPr>
        <w:t>’s</w:t>
      </w:r>
      <w:r w:rsidR="00031A1A" w:rsidRPr="00031A1A">
        <w:rPr>
          <w:sz w:val="24"/>
          <w:szCs w:val="24"/>
        </w:rPr>
        <w:t xml:space="preserve"> offer. Mr. Tietz</w:t>
      </w:r>
      <w:r w:rsidR="00CD5148">
        <w:rPr>
          <w:sz w:val="24"/>
          <w:szCs w:val="24"/>
        </w:rPr>
        <w:t xml:space="preserve"> asked </w:t>
      </w:r>
      <w:r w:rsidR="00031A1A" w:rsidRPr="00031A1A">
        <w:rPr>
          <w:sz w:val="24"/>
          <w:szCs w:val="24"/>
        </w:rPr>
        <w:t xml:space="preserve"> the board to consider </w:t>
      </w:r>
      <w:r w:rsidR="00031A1A">
        <w:rPr>
          <w:sz w:val="24"/>
          <w:szCs w:val="24"/>
        </w:rPr>
        <w:t>updating the</w:t>
      </w:r>
      <w:r w:rsidR="00337DD0">
        <w:rPr>
          <w:sz w:val="24"/>
          <w:szCs w:val="24"/>
        </w:rPr>
        <w:t xml:space="preserve"> electronic o</w:t>
      </w:r>
      <w:r w:rsidR="00031A1A">
        <w:rPr>
          <w:sz w:val="24"/>
          <w:szCs w:val="24"/>
        </w:rPr>
        <w:t>r</w:t>
      </w:r>
      <w:r w:rsidR="009A21C0">
        <w:rPr>
          <w:sz w:val="24"/>
          <w:szCs w:val="24"/>
        </w:rPr>
        <w:t>dinance manual this year. He also asked the board to identify who is responsible for storm water piping, a sink hole has developed near Elmwood</w:t>
      </w:r>
      <w:r w:rsidR="002A4022">
        <w:rPr>
          <w:sz w:val="24"/>
          <w:szCs w:val="24"/>
        </w:rPr>
        <w:t xml:space="preserve"> Road</w:t>
      </w:r>
      <w:r w:rsidR="009A21C0">
        <w:rPr>
          <w:sz w:val="24"/>
          <w:szCs w:val="24"/>
        </w:rPr>
        <w:t xml:space="preserve"> .  </w:t>
      </w:r>
    </w:p>
    <w:p w:rsidR="002A4022" w:rsidRDefault="004E689F" w:rsidP="00116474">
      <w:pPr>
        <w:spacing w:after="0" w:line="240" w:lineRule="auto"/>
        <w:rPr>
          <w:sz w:val="24"/>
          <w:szCs w:val="24"/>
        </w:rPr>
      </w:pPr>
      <w:r>
        <w:rPr>
          <w:sz w:val="24"/>
          <w:szCs w:val="24"/>
        </w:rPr>
        <w:t>Steve and Cindy Smith</w:t>
      </w:r>
      <w:r w:rsidR="00C32591">
        <w:rPr>
          <w:sz w:val="24"/>
          <w:szCs w:val="24"/>
        </w:rPr>
        <w:t xml:space="preserve"> ,</w:t>
      </w:r>
      <w:r>
        <w:rPr>
          <w:sz w:val="24"/>
          <w:szCs w:val="24"/>
        </w:rPr>
        <w:t xml:space="preserve"> 6317 Miller Road</w:t>
      </w:r>
      <w:r w:rsidR="00C32591">
        <w:rPr>
          <w:sz w:val="24"/>
          <w:szCs w:val="24"/>
        </w:rPr>
        <w:t xml:space="preserve"> </w:t>
      </w:r>
      <w:r>
        <w:rPr>
          <w:sz w:val="24"/>
          <w:szCs w:val="24"/>
        </w:rPr>
        <w:t>discussed the large potholes in front of their home. Mr</w:t>
      </w:r>
      <w:r w:rsidR="00E00460">
        <w:rPr>
          <w:sz w:val="24"/>
          <w:szCs w:val="24"/>
        </w:rPr>
        <w:t xml:space="preserve">. Mayse is aware of the problem. </w:t>
      </w:r>
      <w:r>
        <w:rPr>
          <w:sz w:val="24"/>
          <w:szCs w:val="24"/>
        </w:rPr>
        <w:t xml:space="preserve"> </w:t>
      </w:r>
      <w:r w:rsidR="00E00460">
        <w:rPr>
          <w:sz w:val="24"/>
          <w:szCs w:val="24"/>
        </w:rPr>
        <w:t>He</w:t>
      </w:r>
      <w:r>
        <w:rPr>
          <w:sz w:val="24"/>
          <w:szCs w:val="24"/>
        </w:rPr>
        <w:t xml:space="preserve"> will investigate costs required to repair the street. </w:t>
      </w:r>
    </w:p>
    <w:p w:rsidR="00602B32" w:rsidRPr="00D61E6D" w:rsidRDefault="00602B32" w:rsidP="00AE426F">
      <w:pPr>
        <w:spacing w:after="0" w:line="240" w:lineRule="auto"/>
        <w:rPr>
          <w:sz w:val="24"/>
          <w:szCs w:val="24"/>
        </w:rPr>
      </w:pPr>
    </w:p>
    <w:p w:rsidR="0063401E" w:rsidRDefault="00C41D90" w:rsidP="00236D51">
      <w:pPr>
        <w:spacing w:after="0" w:line="240" w:lineRule="auto"/>
        <w:rPr>
          <w:sz w:val="24"/>
          <w:szCs w:val="24"/>
        </w:rPr>
      </w:pPr>
      <w:r>
        <w:rPr>
          <w:sz w:val="24"/>
          <w:szCs w:val="24"/>
        </w:rPr>
        <w:t xml:space="preserve">  </w:t>
      </w:r>
      <w:r>
        <w:rPr>
          <w:b/>
          <w:sz w:val="24"/>
          <w:szCs w:val="24"/>
        </w:rPr>
        <w:t>Minutes Approval:</w:t>
      </w:r>
      <w:r w:rsidR="00C725E7">
        <w:rPr>
          <w:sz w:val="24"/>
          <w:szCs w:val="24"/>
        </w:rPr>
        <w:t xml:space="preserve"> </w:t>
      </w:r>
      <w:r w:rsidR="004E6F43">
        <w:rPr>
          <w:sz w:val="24"/>
          <w:szCs w:val="24"/>
        </w:rPr>
        <w:t xml:space="preserve"> </w:t>
      </w:r>
      <w:r w:rsidR="00DD26C2">
        <w:rPr>
          <w:sz w:val="24"/>
          <w:szCs w:val="24"/>
        </w:rPr>
        <w:t xml:space="preserve">Motion by </w:t>
      </w:r>
      <w:r w:rsidR="005F1720">
        <w:rPr>
          <w:sz w:val="24"/>
          <w:szCs w:val="24"/>
        </w:rPr>
        <w:t>Ms. Bradley</w:t>
      </w:r>
      <w:r w:rsidR="00DD26C2">
        <w:rPr>
          <w:sz w:val="24"/>
          <w:szCs w:val="24"/>
        </w:rPr>
        <w:t xml:space="preserve"> to accept the </w:t>
      </w:r>
      <w:r w:rsidR="002A4022">
        <w:rPr>
          <w:sz w:val="24"/>
          <w:szCs w:val="24"/>
        </w:rPr>
        <w:t>April 9</w:t>
      </w:r>
      <w:r w:rsidR="00DD26C2">
        <w:rPr>
          <w:sz w:val="24"/>
          <w:szCs w:val="24"/>
        </w:rPr>
        <w:t xml:space="preserve">, 2019 meeting minutes </w:t>
      </w:r>
      <w:r w:rsidR="002F33B8">
        <w:rPr>
          <w:sz w:val="24"/>
          <w:szCs w:val="24"/>
        </w:rPr>
        <w:t xml:space="preserve">as </w:t>
      </w:r>
      <w:r w:rsidR="00DD26C2">
        <w:rPr>
          <w:sz w:val="24"/>
          <w:szCs w:val="24"/>
        </w:rPr>
        <w:t>written. Motion second by Ms. O’Meara-Chambers.</w:t>
      </w:r>
      <w:r w:rsidR="005F1720">
        <w:rPr>
          <w:sz w:val="24"/>
          <w:szCs w:val="24"/>
        </w:rPr>
        <w:t xml:space="preserve"> </w:t>
      </w:r>
      <w:r w:rsidR="00DD26C2">
        <w:rPr>
          <w:sz w:val="24"/>
          <w:szCs w:val="24"/>
        </w:rPr>
        <w:t>Motion approved by a vote of 3-0 in favor.</w:t>
      </w:r>
    </w:p>
    <w:p w:rsidR="00DD26C2" w:rsidRDefault="005F1720" w:rsidP="00236D51">
      <w:pPr>
        <w:spacing w:after="0" w:line="240" w:lineRule="auto"/>
        <w:rPr>
          <w:sz w:val="24"/>
          <w:szCs w:val="24"/>
        </w:rPr>
      </w:pPr>
      <w:r>
        <w:rPr>
          <w:sz w:val="24"/>
          <w:szCs w:val="24"/>
        </w:rPr>
        <w:t xml:space="preserve">Ms. Albers </w:t>
      </w:r>
      <w:r w:rsidR="00DD26C2">
        <w:rPr>
          <w:sz w:val="24"/>
          <w:szCs w:val="24"/>
        </w:rPr>
        <w:t>abstained from voting due to absence (</w:t>
      </w:r>
      <w:r>
        <w:rPr>
          <w:sz w:val="24"/>
          <w:szCs w:val="24"/>
        </w:rPr>
        <w:t xml:space="preserve">April 9, </w:t>
      </w:r>
      <w:r w:rsidR="00DD26C2">
        <w:rPr>
          <w:sz w:val="24"/>
          <w:szCs w:val="24"/>
        </w:rPr>
        <w:t xml:space="preserve"> 2019 meeting). </w:t>
      </w:r>
      <w:r>
        <w:rPr>
          <w:sz w:val="24"/>
          <w:szCs w:val="24"/>
        </w:rPr>
        <w:t xml:space="preserve"> Ms. O’Meara-Chambers offered a motion to approve the April 16, 2019 meeting minutes as written. Motion second by Mr. Mayse. Motion approved by a vote of 4-0 in favor. </w:t>
      </w:r>
    </w:p>
    <w:p w:rsidR="00816641" w:rsidRDefault="00816641" w:rsidP="00970F3A">
      <w:pPr>
        <w:spacing w:after="0" w:line="240" w:lineRule="auto"/>
        <w:rPr>
          <w:sz w:val="24"/>
          <w:szCs w:val="24"/>
        </w:rPr>
      </w:pPr>
    </w:p>
    <w:p w:rsidR="00AA0A50" w:rsidRDefault="00975BEB" w:rsidP="00970F3A">
      <w:pPr>
        <w:spacing w:after="0" w:line="240" w:lineRule="auto"/>
        <w:rPr>
          <w:b/>
          <w:sz w:val="24"/>
          <w:szCs w:val="24"/>
        </w:rPr>
      </w:pPr>
      <w:r>
        <w:rPr>
          <w:sz w:val="24"/>
          <w:szCs w:val="24"/>
        </w:rPr>
        <w:t xml:space="preserve"> </w:t>
      </w:r>
      <w:r w:rsidR="00766A5E">
        <w:rPr>
          <w:b/>
          <w:sz w:val="24"/>
          <w:szCs w:val="24"/>
        </w:rPr>
        <w:t>COMMITTEE REPORTS:</w:t>
      </w:r>
    </w:p>
    <w:p w:rsidR="00C356AC" w:rsidRDefault="00C356AC" w:rsidP="00970F3A">
      <w:pPr>
        <w:spacing w:after="0" w:line="240" w:lineRule="auto"/>
        <w:rPr>
          <w:b/>
          <w:sz w:val="24"/>
          <w:szCs w:val="24"/>
        </w:rPr>
      </w:pPr>
      <w:r>
        <w:rPr>
          <w:b/>
          <w:sz w:val="24"/>
          <w:szCs w:val="24"/>
        </w:rPr>
        <w:t xml:space="preserve">. </w:t>
      </w:r>
    </w:p>
    <w:p w:rsidR="001D3826" w:rsidRPr="00871A37" w:rsidRDefault="009615B6" w:rsidP="0063401E">
      <w:pPr>
        <w:spacing w:after="0" w:line="240" w:lineRule="auto"/>
        <w:rPr>
          <w:sz w:val="24"/>
          <w:szCs w:val="24"/>
        </w:rPr>
      </w:pPr>
      <w:r w:rsidRPr="00871A37">
        <w:rPr>
          <w:b/>
          <w:sz w:val="24"/>
          <w:szCs w:val="24"/>
        </w:rPr>
        <w:t>Building M</w:t>
      </w:r>
      <w:r w:rsidR="00440A22" w:rsidRPr="00871A37">
        <w:rPr>
          <w:b/>
          <w:sz w:val="24"/>
          <w:szCs w:val="24"/>
        </w:rPr>
        <w:t>aintenance</w:t>
      </w:r>
      <w:r w:rsidR="00381B31" w:rsidRPr="00871A37">
        <w:rPr>
          <w:sz w:val="24"/>
          <w:szCs w:val="24"/>
        </w:rPr>
        <w:t xml:space="preserve">: </w:t>
      </w:r>
      <w:r w:rsidR="004842D4" w:rsidRPr="00871A37">
        <w:rPr>
          <w:sz w:val="24"/>
          <w:szCs w:val="24"/>
        </w:rPr>
        <w:t xml:space="preserve"> </w:t>
      </w:r>
      <w:r w:rsidR="00175497">
        <w:rPr>
          <w:sz w:val="24"/>
          <w:szCs w:val="24"/>
        </w:rPr>
        <w:t xml:space="preserve">Mr. Mayse will </w:t>
      </w:r>
      <w:r w:rsidR="00BA5C54">
        <w:rPr>
          <w:sz w:val="24"/>
          <w:szCs w:val="24"/>
        </w:rPr>
        <w:t xml:space="preserve">talk to Gilbert Garrett regarding the removal of dead </w:t>
      </w:r>
      <w:r w:rsidR="00F43A82">
        <w:rPr>
          <w:sz w:val="24"/>
          <w:szCs w:val="24"/>
        </w:rPr>
        <w:t>spruce</w:t>
      </w:r>
      <w:r w:rsidR="00BA5C54">
        <w:rPr>
          <w:sz w:val="24"/>
          <w:szCs w:val="24"/>
        </w:rPr>
        <w:t xml:space="preserve"> trees in front of the village hall. </w:t>
      </w:r>
    </w:p>
    <w:p w:rsidR="008818B9" w:rsidRPr="008B120E" w:rsidRDefault="008818B9" w:rsidP="004842D4">
      <w:pPr>
        <w:spacing w:after="0" w:line="240" w:lineRule="auto"/>
        <w:rPr>
          <w:sz w:val="24"/>
          <w:szCs w:val="24"/>
        </w:rPr>
      </w:pPr>
    </w:p>
    <w:p w:rsidR="00707CAE" w:rsidRDefault="00E37063" w:rsidP="003E62E1">
      <w:pPr>
        <w:spacing w:after="0" w:line="240" w:lineRule="auto"/>
        <w:rPr>
          <w:b/>
          <w:sz w:val="24"/>
          <w:szCs w:val="24"/>
        </w:rPr>
      </w:pPr>
      <w:r w:rsidRPr="00147672">
        <w:rPr>
          <w:b/>
          <w:sz w:val="24"/>
          <w:szCs w:val="24"/>
        </w:rPr>
        <w:t>Street Committee</w:t>
      </w:r>
      <w:r w:rsidR="00163E5A">
        <w:rPr>
          <w:sz w:val="24"/>
          <w:szCs w:val="24"/>
        </w:rPr>
        <w:t xml:space="preserve">: </w:t>
      </w:r>
      <w:r w:rsidR="00E956CC">
        <w:rPr>
          <w:sz w:val="24"/>
          <w:szCs w:val="24"/>
        </w:rPr>
        <w:t>Mr. Mayse discussed pothole repairs needed throughout the village. The board will open and review 2019 Street Repair bids during the new business portion of th</w:t>
      </w:r>
      <w:r w:rsidR="000C64E1">
        <w:rPr>
          <w:sz w:val="24"/>
          <w:szCs w:val="24"/>
        </w:rPr>
        <w:t>e meeting. Ms. O’Meara</w:t>
      </w:r>
      <w:r w:rsidR="0061717C">
        <w:rPr>
          <w:sz w:val="24"/>
          <w:szCs w:val="24"/>
        </w:rPr>
        <w:t xml:space="preserve">-Chambers said that the north side </w:t>
      </w:r>
      <w:r w:rsidR="000C64E1">
        <w:rPr>
          <w:sz w:val="24"/>
          <w:szCs w:val="24"/>
        </w:rPr>
        <w:t xml:space="preserve"> of Evergreen Terrace has 3 large potholes. Mr. Mayse appreciated receiving the information and will follow up as soon as possible. </w:t>
      </w:r>
    </w:p>
    <w:p w:rsidR="008F5200" w:rsidRDefault="003625D1" w:rsidP="003E62E1">
      <w:pPr>
        <w:spacing w:after="0" w:line="240" w:lineRule="auto"/>
        <w:rPr>
          <w:sz w:val="24"/>
          <w:szCs w:val="24"/>
        </w:rPr>
      </w:pPr>
      <w:r w:rsidRPr="00147672">
        <w:rPr>
          <w:b/>
          <w:sz w:val="24"/>
          <w:szCs w:val="24"/>
        </w:rPr>
        <w:t>Planning and Zoning Committee</w:t>
      </w:r>
      <w:r w:rsidR="001063C6">
        <w:rPr>
          <w:sz w:val="24"/>
          <w:szCs w:val="24"/>
        </w:rPr>
        <w:t xml:space="preserve">: </w:t>
      </w:r>
      <w:r w:rsidR="00E547C6">
        <w:rPr>
          <w:sz w:val="24"/>
          <w:szCs w:val="24"/>
        </w:rPr>
        <w:t xml:space="preserve">The Planning and Zoning committee discussed  parking and storage of junk cars </w:t>
      </w:r>
      <w:r w:rsidR="002B5018">
        <w:rPr>
          <w:sz w:val="24"/>
          <w:szCs w:val="24"/>
        </w:rPr>
        <w:t>within the  Country Club Village corporate limits.</w:t>
      </w:r>
      <w:r w:rsidR="00E547C6">
        <w:rPr>
          <w:sz w:val="24"/>
          <w:szCs w:val="24"/>
        </w:rPr>
        <w:t xml:space="preserve"> </w:t>
      </w:r>
    </w:p>
    <w:p w:rsidR="00105E75" w:rsidRDefault="00105E75" w:rsidP="00970F3A">
      <w:pPr>
        <w:spacing w:after="0" w:line="240" w:lineRule="auto"/>
        <w:rPr>
          <w:sz w:val="24"/>
          <w:szCs w:val="24"/>
        </w:rPr>
      </w:pPr>
    </w:p>
    <w:p w:rsidR="003C6BC0" w:rsidRDefault="003625D1" w:rsidP="007F6D90">
      <w:pPr>
        <w:spacing w:after="0" w:line="240" w:lineRule="auto"/>
        <w:rPr>
          <w:sz w:val="24"/>
          <w:szCs w:val="24"/>
        </w:rPr>
      </w:pPr>
      <w:r w:rsidRPr="00147672">
        <w:rPr>
          <w:b/>
          <w:sz w:val="24"/>
          <w:szCs w:val="24"/>
        </w:rPr>
        <w:lastRenderedPageBreak/>
        <w:t>WWTP</w:t>
      </w:r>
      <w:r w:rsidR="009A74D5">
        <w:rPr>
          <w:b/>
          <w:sz w:val="24"/>
          <w:szCs w:val="24"/>
        </w:rPr>
        <w:t xml:space="preserve">: </w:t>
      </w:r>
      <w:r w:rsidR="0061717C" w:rsidRPr="00DB51EF">
        <w:rPr>
          <w:sz w:val="24"/>
          <w:szCs w:val="24"/>
        </w:rPr>
        <w:t>Ms. Bradley offer</w:t>
      </w:r>
      <w:r w:rsidR="00DB51EF" w:rsidRPr="00DB51EF">
        <w:rPr>
          <w:sz w:val="24"/>
          <w:szCs w:val="24"/>
        </w:rPr>
        <w:t>e</w:t>
      </w:r>
      <w:r w:rsidR="0061717C" w:rsidRPr="00DB51EF">
        <w:rPr>
          <w:sz w:val="24"/>
          <w:szCs w:val="24"/>
        </w:rPr>
        <w:t xml:space="preserve">d </w:t>
      </w:r>
      <w:r w:rsidR="00B549B6" w:rsidRPr="00DB51EF">
        <w:rPr>
          <w:sz w:val="24"/>
          <w:szCs w:val="24"/>
        </w:rPr>
        <w:t xml:space="preserve"> </w:t>
      </w:r>
      <w:r w:rsidR="00DB51EF">
        <w:rPr>
          <w:sz w:val="24"/>
          <w:szCs w:val="24"/>
        </w:rPr>
        <w:t xml:space="preserve">a motion to spend up to $9,500.00 to purchase a replacement blower for the WWTP. </w:t>
      </w:r>
      <w:r w:rsidR="00DD24F6">
        <w:rPr>
          <w:sz w:val="24"/>
          <w:szCs w:val="24"/>
        </w:rPr>
        <w:t xml:space="preserve">Motion second by Ms. O’Meara-Chambers. </w:t>
      </w:r>
      <w:r w:rsidR="00E667D8">
        <w:rPr>
          <w:sz w:val="24"/>
          <w:szCs w:val="24"/>
        </w:rPr>
        <w:t xml:space="preserve">Roll call vote: O’Meara-Chambers Yea, Mayse Yea, Bradley Yea, and Albers Yea. motion approved by a vote </w:t>
      </w:r>
      <w:r w:rsidR="00DD24F6">
        <w:rPr>
          <w:sz w:val="24"/>
          <w:szCs w:val="24"/>
        </w:rPr>
        <w:t xml:space="preserve">of 4-0 in favor. This expense will be paid out of the equipment reserve account. </w:t>
      </w:r>
      <w:r w:rsidR="00BE5031">
        <w:rPr>
          <w:sz w:val="24"/>
          <w:szCs w:val="24"/>
        </w:rPr>
        <w:t>Ms. Bradley asked Barney Tietz to discuss drainage problems at WWTP with Snyder and Assoc</w:t>
      </w:r>
      <w:r w:rsidR="006C7396">
        <w:rPr>
          <w:sz w:val="24"/>
          <w:szCs w:val="24"/>
        </w:rPr>
        <w:t xml:space="preserve">iates. Snyder &amp; Associates </w:t>
      </w:r>
      <w:r w:rsidR="00BE5031">
        <w:rPr>
          <w:sz w:val="24"/>
          <w:szCs w:val="24"/>
        </w:rPr>
        <w:t xml:space="preserve"> will submit a bid </w:t>
      </w:r>
      <w:r w:rsidR="006C7396">
        <w:rPr>
          <w:sz w:val="24"/>
          <w:szCs w:val="24"/>
        </w:rPr>
        <w:t>for the board to consider to</w:t>
      </w:r>
      <w:r w:rsidR="00DC44A9">
        <w:rPr>
          <w:sz w:val="24"/>
          <w:szCs w:val="24"/>
        </w:rPr>
        <w:t xml:space="preserve"> study solutions to address</w:t>
      </w:r>
      <w:r w:rsidR="006C7396">
        <w:rPr>
          <w:sz w:val="24"/>
          <w:szCs w:val="24"/>
        </w:rPr>
        <w:t xml:space="preserve"> WWTP </w:t>
      </w:r>
    </w:p>
    <w:p w:rsidR="00945DE5" w:rsidRDefault="0069434B" w:rsidP="007F6D90">
      <w:pPr>
        <w:spacing w:after="0" w:line="240" w:lineRule="auto"/>
        <w:rPr>
          <w:sz w:val="24"/>
          <w:szCs w:val="24"/>
        </w:rPr>
      </w:pPr>
      <w:r>
        <w:rPr>
          <w:sz w:val="24"/>
          <w:szCs w:val="24"/>
        </w:rPr>
        <w:t>p</w:t>
      </w:r>
      <w:bookmarkStart w:id="0" w:name="_GoBack"/>
      <w:bookmarkEnd w:id="0"/>
      <w:r w:rsidR="003C6BC0">
        <w:rPr>
          <w:sz w:val="24"/>
          <w:szCs w:val="24"/>
        </w:rPr>
        <w:t xml:space="preserve">roperty </w:t>
      </w:r>
      <w:r w:rsidR="006C7396">
        <w:rPr>
          <w:sz w:val="24"/>
          <w:szCs w:val="24"/>
        </w:rPr>
        <w:t>drainage problems</w:t>
      </w:r>
      <w:r w:rsidR="008C2808">
        <w:rPr>
          <w:sz w:val="24"/>
          <w:szCs w:val="24"/>
        </w:rPr>
        <w:t xml:space="preserve"> and Roma L</w:t>
      </w:r>
      <w:r w:rsidR="00DC44A9">
        <w:rPr>
          <w:sz w:val="24"/>
          <w:szCs w:val="24"/>
        </w:rPr>
        <w:t>ane sewer line</w:t>
      </w:r>
      <w:r w:rsidR="008C2808">
        <w:rPr>
          <w:sz w:val="24"/>
          <w:szCs w:val="24"/>
        </w:rPr>
        <w:t xml:space="preserve">/manhole </w:t>
      </w:r>
      <w:r w:rsidR="00DC44A9">
        <w:rPr>
          <w:sz w:val="24"/>
          <w:szCs w:val="24"/>
        </w:rPr>
        <w:t xml:space="preserve"> </w:t>
      </w:r>
      <w:r w:rsidR="008C2808">
        <w:rPr>
          <w:sz w:val="24"/>
          <w:szCs w:val="24"/>
        </w:rPr>
        <w:t>issues</w:t>
      </w:r>
      <w:r w:rsidR="006C7396">
        <w:rPr>
          <w:sz w:val="24"/>
          <w:szCs w:val="24"/>
        </w:rPr>
        <w:t xml:space="preserve">. </w:t>
      </w:r>
    </w:p>
    <w:p w:rsidR="006C7396" w:rsidRPr="00DB51EF" w:rsidRDefault="006C7396" w:rsidP="007F6D90">
      <w:pPr>
        <w:spacing w:after="0" w:line="240" w:lineRule="auto"/>
        <w:rPr>
          <w:sz w:val="24"/>
          <w:szCs w:val="24"/>
        </w:rPr>
      </w:pPr>
    </w:p>
    <w:p w:rsidR="00E80EBD" w:rsidRPr="00994DBB" w:rsidRDefault="00E80EBD" w:rsidP="007F6D90">
      <w:pPr>
        <w:spacing w:after="0" w:line="240" w:lineRule="auto"/>
        <w:rPr>
          <w:sz w:val="24"/>
          <w:szCs w:val="24"/>
        </w:rPr>
      </w:pPr>
    </w:p>
    <w:p w:rsidR="00803CAB" w:rsidRDefault="00DE7B97" w:rsidP="00970F3A">
      <w:pPr>
        <w:spacing w:after="0" w:line="240" w:lineRule="auto"/>
        <w:rPr>
          <w:sz w:val="24"/>
          <w:szCs w:val="24"/>
        </w:rPr>
      </w:pPr>
      <w:r w:rsidRPr="00DE7B97">
        <w:rPr>
          <w:b/>
          <w:sz w:val="24"/>
          <w:szCs w:val="24"/>
        </w:rPr>
        <w:t xml:space="preserve">Personnel </w:t>
      </w:r>
      <w:r w:rsidR="00B25415" w:rsidRPr="00B25415">
        <w:rPr>
          <w:sz w:val="24"/>
          <w:szCs w:val="24"/>
        </w:rPr>
        <w:t xml:space="preserve">: </w:t>
      </w:r>
      <w:r w:rsidR="00472C74">
        <w:rPr>
          <w:sz w:val="24"/>
          <w:szCs w:val="24"/>
        </w:rPr>
        <w:t xml:space="preserve">Personnel issues will be discuss during the closed meeting session at the conclusion of the meeting. </w:t>
      </w:r>
    </w:p>
    <w:p w:rsidR="008F5200" w:rsidRPr="00B25415" w:rsidRDefault="008F5200" w:rsidP="00970F3A">
      <w:pPr>
        <w:spacing w:after="0" w:line="240" w:lineRule="auto"/>
        <w:rPr>
          <w:sz w:val="24"/>
          <w:szCs w:val="24"/>
        </w:rPr>
      </w:pPr>
    </w:p>
    <w:p w:rsidR="0081604D" w:rsidRDefault="00DE7B97" w:rsidP="008948D4">
      <w:pPr>
        <w:spacing w:after="0" w:line="240" w:lineRule="auto"/>
        <w:rPr>
          <w:b/>
          <w:sz w:val="24"/>
          <w:szCs w:val="24"/>
        </w:rPr>
      </w:pPr>
      <w:r>
        <w:rPr>
          <w:b/>
          <w:sz w:val="24"/>
          <w:szCs w:val="24"/>
        </w:rPr>
        <w:t>Police</w:t>
      </w:r>
      <w:r w:rsidRPr="00F6353C">
        <w:rPr>
          <w:sz w:val="24"/>
          <w:szCs w:val="24"/>
        </w:rPr>
        <w:t>:</w:t>
      </w:r>
      <w:r w:rsidR="001F2837" w:rsidRPr="00F6353C">
        <w:rPr>
          <w:sz w:val="24"/>
          <w:szCs w:val="24"/>
        </w:rPr>
        <w:t xml:space="preserve"> </w:t>
      </w:r>
      <w:r w:rsidR="00994DBB">
        <w:rPr>
          <w:sz w:val="24"/>
          <w:szCs w:val="24"/>
        </w:rPr>
        <w:t>Police Activity re</w:t>
      </w:r>
      <w:r w:rsidR="00E80EBD">
        <w:rPr>
          <w:sz w:val="24"/>
          <w:szCs w:val="24"/>
        </w:rPr>
        <w:t>port submitted to the Board by P</w:t>
      </w:r>
      <w:r w:rsidR="00994DBB">
        <w:rPr>
          <w:sz w:val="24"/>
          <w:szCs w:val="24"/>
        </w:rPr>
        <w:t xml:space="preserve">olice Chief Richard Scott. </w:t>
      </w:r>
    </w:p>
    <w:p w:rsidR="004047E8" w:rsidRDefault="004047E8" w:rsidP="004047E8">
      <w:pPr>
        <w:spacing w:after="0" w:line="240" w:lineRule="auto"/>
        <w:rPr>
          <w:sz w:val="24"/>
          <w:szCs w:val="24"/>
        </w:rPr>
      </w:pPr>
    </w:p>
    <w:p w:rsidR="00BA7037" w:rsidRDefault="0056687E" w:rsidP="0042464D">
      <w:pPr>
        <w:spacing w:after="0" w:line="240" w:lineRule="auto"/>
        <w:rPr>
          <w:sz w:val="24"/>
          <w:szCs w:val="24"/>
        </w:rPr>
      </w:pPr>
      <w:r>
        <w:rPr>
          <w:b/>
          <w:sz w:val="24"/>
          <w:szCs w:val="24"/>
        </w:rPr>
        <w:t>OLD</w:t>
      </w:r>
      <w:r w:rsidRPr="00945C14">
        <w:rPr>
          <w:b/>
          <w:sz w:val="24"/>
          <w:szCs w:val="24"/>
        </w:rPr>
        <w:t xml:space="preserve"> BUSINESS</w:t>
      </w:r>
      <w:r w:rsidR="0081604D">
        <w:rPr>
          <w:b/>
          <w:sz w:val="24"/>
          <w:szCs w:val="24"/>
        </w:rPr>
        <w:t xml:space="preserve">: </w:t>
      </w:r>
      <w:r w:rsidR="002B5018">
        <w:rPr>
          <w:sz w:val="24"/>
          <w:szCs w:val="24"/>
        </w:rPr>
        <w:t>Ms. Albers read Bill N</w:t>
      </w:r>
      <w:r w:rsidR="0042464D" w:rsidRPr="0042464D">
        <w:rPr>
          <w:sz w:val="24"/>
          <w:szCs w:val="24"/>
        </w:rPr>
        <w:t>o. 2019-001, Ordinance No. 582-000</w:t>
      </w:r>
      <w:r w:rsidR="0042464D">
        <w:rPr>
          <w:sz w:val="24"/>
          <w:szCs w:val="24"/>
        </w:rPr>
        <w:t>, AN ORIDINANCE AMENDING SCHEDULE 111 PARKING RESTRICTIONS (TABLE 111-A) ON THE TRAFFIC CODE WITH MUNICIPAL CODE OF THE VILLAGE OF COUNTRY CLUB, MISSOURI</w:t>
      </w:r>
      <w:r w:rsidR="003F0E94">
        <w:rPr>
          <w:sz w:val="24"/>
          <w:szCs w:val="24"/>
        </w:rPr>
        <w:t xml:space="preserve"> </w:t>
      </w:r>
      <w:r w:rsidR="0042464D">
        <w:rPr>
          <w:sz w:val="24"/>
          <w:szCs w:val="24"/>
        </w:rPr>
        <w:t>IN REGARDS TO HANDICAP PARKING ON JENNIFER LANE. (Ordinance amendment removes the</w:t>
      </w:r>
      <w:r w:rsidR="00DD24F6">
        <w:rPr>
          <w:sz w:val="24"/>
          <w:szCs w:val="24"/>
        </w:rPr>
        <w:t xml:space="preserve"> h</w:t>
      </w:r>
      <w:r w:rsidR="005C3225">
        <w:rPr>
          <w:sz w:val="24"/>
          <w:szCs w:val="24"/>
        </w:rPr>
        <w:t>andicap</w:t>
      </w:r>
      <w:r w:rsidR="00DD24F6">
        <w:rPr>
          <w:sz w:val="24"/>
          <w:szCs w:val="24"/>
        </w:rPr>
        <w:t xml:space="preserve"> for the north side of Jennifer Lane. </w:t>
      </w:r>
    </w:p>
    <w:p w:rsidR="00DD24F6" w:rsidRDefault="00DD24F6" w:rsidP="0042464D">
      <w:pPr>
        <w:spacing w:after="0" w:line="240" w:lineRule="auto"/>
        <w:rPr>
          <w:sz w:val="24"/>
          <w:szCs w:val="24"/>
        </w:rPr>
      </w:pPr>
      <w:r>
        <w:rPr>
          <w:sz w:val="24"/>
          <w:szCs w:val="24"/>
        </w:rPr>
        <w:t xml:space="preserve">First reading occurred: occurred: 5:33 p.m. Second reading of Bill No. 2019-001, Ordinance 582-000 occurred at 5:34 p.m. Mr. Mayse offered a motion to approve the Bill No. 2019-001, Ordinance 582-000. Motion second by Ms. O’Meara- Chambers. Bill No. 2019-001, Ordinance 582-000 was approved by a vote of 4-0 in favor. </w:t>
      </w:r>
    </w:p>
    <w:p w:rsidR="003F0E94" w:rsidRDefault="003F0E94" w:rsidP="0042464D">
      <w:pPr>
        <w:spacing w:after="0" w:line="240" w:lineRule="auto"/>
        <w:rPr>
          <w:sz w:val="24"/>
          <w:szCs w:val="24"/>
        </w:rPr>
      </w:pPr>
      <w:r>
        <w:rPr>
          <w:sz w:val="24"/>
          <w:szCs w:val="24"/>
        </w:rPr>
        <w:t xml:space="preserve">Ashley Albers opened </w:t>
      </w:r>
      <w:r w:rsidR="00C3519A">
        <w:rPr>
          <w:sz w:val="24"/>
          <w:szCs w:val="24"/>
        </w:rPr>
        <w:t>2019 Street Repair bids:</w:t>
      </w:r>
    </w:p>
    <w:p w:rsidR="00C3519A" w:rsidRDefault="00C3519A" w:rsidP="0042464D">
      <w:pPr>
        <w:spacing w:after="0" w:line="240" w:lineRule="auto"/>
        <w:rPr>
          <w:sz w:val="24"/>
          <w:szCs w:val="24"/>
        </w:rPr>
      </w:pPr>
      <w:r>
        <w:rPr>
          <w:sz w:val="24"/>
          <w:szCs w:val="24"/>
        </w:rPr>
        <w:t xml:space="preserve">Bid Results: </w:t>
      </w:r>
    </w:p>
    <w:p w:rsidR="00C3519A" w:rsidRDefault="00C3519A" w:rsidP="0042464D">
      <w:pPr>
        <w:spacing w:after="0" w:line="240" w:lineRule="auto"/>
        <w:rPr>
          <w:sz w:val="24"/>
          <w:szCs w:val="24"/>
        </w:rPr>
      </w:pPr>
      <w:r>
        <w:rPr>
          <w:sz w:val="24"/>
          <w:szCs w:val="24"/>
        </w:rPr>
        <w:t xml:space="preserve">Bid Item 1(County Line Rd &amp; Miller Rd north to Miller Road &amp; Jennifer Lane) </w:t>
      </w:r>
    </w:p>
    <w:p w:rsidR="00C3519A" w:rsidRDefault="00C3519A" w:rsidP="0042464D">
      <w:pPr>
        <w:spacing w:after="0" w:line="240" w:lineRule="auto"/>
        <w:rPr>
          <w:sz w:val="24"/>
          <w:szCs w:val="24"/>
        </w:rPr>
      </w:pPr>
    </w:p>
    <w:p w:rsidR="00C3519A" w:rsidRDefault="00C3519A" w:rsidP="0042464D">
      <w:pPr>
        <w:spacing w:after="0" w:line="240" w:lineRule="auto"/>
        <w:rPr>
          <w:sz w:val="24"/>
          <w:szCs w:val="24"/>
        </w:rPr>
      </w:pPr>
      <w:r>
        <w:rPr>
          <w:sz w:val="24"/>
          <w:szCs w:val="24"/>
        </w:rPr>
        <w:t xml:space="preserve">                  Herzog Contracting: $85,650              </w:t>
      </w:r>
      <w:r w:rsidR="005B753C">
        <w:rPr>
          <w:sz w:val="24"/>
          <w:szCs w:val="24"/>
        </w:rPr>
        <w:t xml:space="preserve"> </w:t>
      </w:r>
      <w:r>
        <w:rPr>
          <w:sz w:val="24"/>
          <w:szCs w:val="24"/>
        </w:rPr>
        <w:t xml:space="preserve"> Keller Construction: $74,800</w:t>
      </w:r>
    </w:p>
    <w:p w:rsidR="00C3519A" w:rsidRDefault="00C3519A" w:rsidP="0042464D">
      <w:pPr>
        <w:spacing w:after="0" w:line="240" w:lineRule="auto"/>
        <w:rPr>
          <w:sz w:val="24"/>
          <w:szCs w:val="24"/>
        </w:rPr>
      </w:pPr>
      <w:r>
        <w:rPr>
          <w:sz w:val="24"/>
          <w:szCs w:val="24"/>
        </w:rPr>
        <w:t xml:space="preserve">Bid Item 2 (Belgrade –Elmwood to Ridgeland Road </w:t>
      </w:r>
      <w:r w:rsidR="005C35C4">
        <w:rPr>
          <w:sz w:val="24"/>
          <w:szCs w:val="24"/>
        </w:rPr>
        <w:t>)</w:t>
      </w:r>
    </w:p>
    <w:p w:rsidR="005C35C4" w:rsidRDefault="005C35C4" w:rsidP="0042464D">
      <w:pPr>
        <w:spacing w:after="0" w:line="240" w:lineRule="auto"/>
        <w:rPr>
          <w:sz w:val="24"/>
          <w:szCs w:val="24"/>
        </w:rPr>
      </w:pPr>
      <w:r>
        <w:rPr>
          <w:sz w:val="24"/>
          <w:szCs w:val="24"/>
        </w:rPr>
        <w:t xml:space="preserve">                  Herzog Contracting: $46,300               Keller Construction: $42,750</w:t>
      </w:r>
    </w:p>
    <w:p w:rsidR="005C35C4" w:rsidRDefault="005C35C4" w:rsidP="0042464D">
      <w:pPr>
        <w:spacing w:after="0" w:line="240" w:lineRule="auto"/>
        <w:rPr>
          <w:sz w:val="24"/>
          <w:szCs w:val="24"/>
        </w:rPr>
      </w:pPr>
      <w:r>
        <w:rPr>
          <w:sz w:val="24"/>
          <w:szCs w:val="24"/>
        </w:rPr>
        <w:t xml:space="preserve">Bid Item 3 (Foxridge Drive) </w:t>
      </w:r>
    </w:p>
    <w:p w:rsidR="005C35C4" w:rsidRDefault="005C35C4" w:rsidP="0042464D">
      <w:pPr>
        <w:spacing w:after="0" w:line="240" w:lineRule="auto"/>
        <w:rPr>
          <w:sz w:val="24"/>
          <w:szCs w:val="24"/>
        </w:rPr>
      </w:pPr>
      <w:r>
        <w:rPr>
          <w:sz w:val="24"/>
          <w:szCs w:val="24"/>
        </w:rPr>
        <w:t xml:space="preserve">                 Herzog Contracting: $72,350                Keller Construction: $52,400</w:t>
      </w:r>
    </w:p>
    <w:p w:rsidR="005C35C4" w:rsidRDefault="005C35C4" w:rsidP="0042464D">
      <w:pPr>
        <w:spacing w:after="0" w:line="240" w:lineRule="auto"/>
        <w:rPr>
          <w:sz w:val="24"/>
          <w:szCs w:val="24"/>
        </w:rPr>
      </w:pPr>
      <w:r>
        <w:rPr>
          <w:sz w:val="24"/>
          <w:szCs w:val="24"/>
        </w:rPr>
        <w:t xml:space="preserve">Bid Item 4 (Glendale Road &amp; Glendale Avenue) </w:t>
      </w:r>
    </w:p>
    <w:p w:rsidR="005C35C4" w:rsidRDefault="005C35C4" w:rsidP="0042464D">
      <w:pPr>
        <w:spacing w:after="0" w:line="240" w:lineRule="auto"/>
        <w:rPr>
          <w:sz w:val="24"/>
          <w:szCs w:val="24"/>
        </w:rPr>
      </w:pPr>
      <w:r>
        <w:rPr>
          <w:sz w:val="24"/>
          <w:szCs w:val="24"/>
        </w:rPr>
        <w:t xml:space="preserve">                Herzog Contracting: $84,400              </w:t>
      </w:r>
      <w:r w:rsidR="005B753C">
        <w:rPr>
          <w:sz w:val="24"/>
          <w:szCs w:val="24"/>
        </w:rPr>
        <w:t xml:space="preserve"> </w:t>
      </w:r>
      <w:r>
        <w:rPr>
          <w:sz w:val="24"/>
          <w:szCs w:val="24"/>
        </w:rPr>
        <w:t xml:space="preserve"> Keller Construction:  $46, 600</w:t>
      </w:r>
    </w:p>
    <w:p w:rsidR="005C35C4" w:rsidRDefault="005C35C4" w:rsidP="0042464D">
      <w:pPr>
        <w:spacing w:after="0" w:line="240" w:lineRule="auto"/>
        <w:rPr>
          <w:sz w:val="24"/>
          <w:szCs w:val="24"/>
        </w:rPr>
      </w:pPr>
      <w:r>
        <w:rPr>
          <w:sz w:val="24"/>
          <w:szCs w:val="24"/>
        </w:rPr>
        <w:t>Totals</w:t>
      </w:r>
      <w:r w:rsidR="009B6B94">
        <w:rPr>
          <w:sz w:val="24"/>
          <w:szCs w:val="24"/>
        </w:rPr>
        <w:t xml:space="preserve">    Herzog Contracting $2</w:t>
      </w:r>
      <w:r w:rsidR="00F42F88">
        <w:rPr>
          <w:sz w:val="24"/>
          <w:szCs w:val="24"/>
        </w:rPr>
        <w:t>88</w:t>
      </w:r>
      <w:r w:rsidR="009B6B94">
        <w:rPr>
          <w:sz w:val="24"/>
          <w:szCs w:val="24"/>
        </w:rPr>
        <w:t xml:space="preserve">,700              </w:t>
      </w:r>
      <w:r w:rsidR="005B753C">
        <w:rPr>
          <w:sz w:val="24"/>
          <w:szCs w:val="24"/>
        </w:rPr>
        <w:t xml:space="preserve"> </w:t>
      </w:r>
      <w:r w:rsidR="009B6B94">
        <w:rPr>
          <w:sz w:val="24"/>
          <w:szCs w:val="24"/>
        </w:rPr>
        <w:t xml:space="preserve"> Keller Construction: $216,550</w:t>
      </w:r>
    </w:p>
    <w:p w:rsidR="00CC69FE" w:rsidRDefault="00CC69FE" w:rsidP="0042464D">
      <w:pPr>
        <w:spacing w:after="0" w:line="240" w:lineRule="auto"/>
        <w:rPr>
          <w:sz w:val="24"/>
          <w:szCs w:val="24"/>
        </w:rPr>
      </w:pPr>
      <w:r>
        <w:rPr>
          <w:sz w:val="24"/>
          <w:szCs w:val="24"/>
        </w:rPr>
        <w:t xml:space="preserve">The board members discussed funding availability for the 2019 Street Repair project. </w:t>
      </w:r>
    </w:p>
    <w:p w:rsidR="00CC69FE" w:rsidRDefault="00CC69FE" w:rsidP="0042464D">
      <w:pPr>
        <w:spacing w:after="0" w:line="240" w:lineRule="auto"/>
        <w:rPr>
          <w:sz w:val="24"/>
          <w:szCs w:val="24"/>
        </w:rPr>
      </w:pPr>
      <w:r>
        <w:rPr>
          <w:sz w:val="24"/>
          <w:szCs w:val="24"/>
        </w:rPr>
        <w:t xml:space="preserve">Mr. Mayse offered a motion to fund bid items 1-3 and  award the bid to Keller Construction </w:t>
      </w:r>
    </w:p>
    <w:p w:rsidR="007D04D7" w:rsidRDefault="00CC69FE" w:rsidP="0042464D">
      <w:pPr>
        <w:spacing w:after="0" w:line="240" w:lineRule="auto"/>
        <w:rPr>
          <w:sz w:val="24"/>
          <w:szCs w:val="24"/>
        </w:rPr>
      </w:pPr>
      <w:r>
        <w:rPr>
          <w:sz w:val="24"/>
          <w:szCs w:val="24"/>
        </w:rPr>
        <w:t>at a cost of $169,550.00. Mr. Mayse’s motion includes earmarking the 2019 use tax revenue</w:t>
      </w:r>
      <w:r w:rsidR="00D768D1">
        <w:rPr>
          <w:sz w:val="24"/>
          <w:szCs w:val="24"/>
        </w:rPr>
        <w:t xml:space="preserve"> and contingency funds</w:t>
      </w:r>
      <w:r>
        <w:rPr>
          <w:sz w:val="24"/>
          <w:szCs w:val="24"/>
        </w:rPr>
        <w:t xml:space="preserve"> as an additional funding source</w:t>
      </w:r>
      <w:r w:rsidR="00D768D1">
        <w:rPr>
          <w:sz w:val="24"/>
          <w:szCs w:val="24"/>
        </w:rPr>
        <w:t>s</w:t>
      </w:r>
      <w:r>
        <w:rPr>
          <w:sz w:val="24"/>
          <w:szCs w:val="24"/>
        </w:rPr>
        <w:t xml:space="preserve"> to be combined with the $144,000</w:t>
      </w:r>
    </w:p>
    <w:p w:rsidR="00CC69FE" w:rsidRDefault="00CC69FE" w:rsidP="0042464D">
      <w:pPr>
        <w:spacing w:after="0" w:line="240" w:lineRule="auto"/>
        <w:rPr>
          <w:sz w:val="24"/>
          <w:szCs w:val="24"/>
        </w:rPr>
      </w:pPr>
      <w:r>
        <w:rPr>
          <w:sz w:val="24"/>
          <w:szCs w:val="24"/>
        </w:rPr>
        <w:t xml:space="preserve"> 2019 street repair budget.  </w:t>
      </w:r>
    </w:p>
    <w:p w:rsidR="0022476E" w:rsidRDefault="0022476E" w:rsidP="0042464D">
      <w:pPr>
        <w:spacing w:after="0" w:line="240" w:lineRule="auto"/>
        <w:rPr>
          <w:sz w:val="24"/>
          <w:szCs w:val="24"/>
        </w:rPr>
      </w:pPr>
      <w:r>
        <w:rPr>
          <w:sz w:val="24"/>
          <w:szCs w:val="24"/>
        </w:rPr>
        <w:t xml:space="preserve">Motion second by Ms. O’Meara-Chambers. </w:t>
      </w:r>
      <w:r w:rsidR="00791094">
        <w:rPr>
          <w:sz w:val="24"/>
          <w:szCs w:val="24"/>
        </w:rPr>
        <w:t xml:space="preserve">Roll call vote: Mayse Yea, Bradley yea, O’Meara-Chambers and Albers Yea. Motion approved by a vote of 4-0 in favor. </w:t>
      </w:r>
    </w:p>
    <w:p w:rsidR="00CC69FE" w:rsidRDefault="00CC69FE" w:rsidP="0042464D">
      <w:pPr>
        <w:spacing w:after="0" w:line="240" w:lineRule="auto"/>
        <w:rPr>
          <w:sz w:val="24"/>
          <w:szCs w:val="24"/>
        </w:rPr>
      </w:pPr>
    </w:p>
    <w:p w:rsidR="00571E49" w:rsidRDefault="00571E49" w:rsidP="0042464D">
      <w:pPr>
        <w:spacing w:after="0" w:line="240" w:lineRule="auto"/>
        <w:rPr>
          <w:sz w:val="24"/>
          <w:szCs w:val="24"/>
        </w:rPr>
      </w:pPr>
    </w:p>
    <w:p w:rsidR="00571E49" w:rsidRDefault="00571E49" w:rsidP="0042464D">
      <w:pPr>
        <w:spacing w:after="0" w:line="240" w:lineRule="auto"/>
        <w:rPr>
          <w:sz w:val="24"/>
          <w:szCs w:val="24"/>
        </w:rPr>
      </w:pPr>
    </w:p>
    <w:p w:rsidR="0038465C" w:rsidRPr="009B064D" w:rsidRDefault="00571E49" w:rsidP="001B3FC3">
      <w:pPr>
        <w:spacing w:after="240"/>
        <w:rPr>
          <w:rFonts w:cstheme="minorHAnsi"/>
          <w:b/>
          <w:caps/>
          <w:sz w:val="24"/>
          <w:szCs w:val="24"/>
        </w:rPr>
      </w:pPr>
      <w:r>
        <w:rPr>
          <w:b/>
          <w:sz w:val="24"/>
          <w:szCs w:val="24"/>
        </w:rPr>
        <w:t>NEW</w:t>
      </w:r>
      <w:r w:rsidRPr="00945C14">
        <w:rPr>
          <w:b/>
          <w:sz w:val="24"/>
          <w:szCs w:val="24"/>
        </w:rPr>
        <w:t xml:space="preserve"> BUSINESS</w:t>
      </w:r>
      <w:r>
        <w:rPr>
          <w:b/>
          <w:sz w:val="24"/>
          <w:szCs w:val="24"/>
        </w:rPr>
        <w:t>:</w:t>
      </w:r>
      <w:r w:rsidR="0038465C">
        <w:rPr>
          <w:rFonts w:cstheme="minorHAnsi"/>
          <w:b/>
          <w:caps/>
          <w:sz w:val="24"/>
          <w:szCs w:val="24"/>
        </w:rPr>
        <w:t xml:space="preserve"> ms. Albers read  RESOLUTION 2019-001</w:t>
      </w:r>
      <w:r w:rsidR="001B3FC3">
        <w:rPr>
          <w:rFonts w:cstheme="minorHAnsi"/>
          <w:b/>
          <w:caps/>
          <w:sz w:val="24"/>
          <w:szCs w:val="24"/>
        </w:rPr>
        <w:t xml:space="preserve"> </w:t>
      </w:r>
      <w:r w:rsidR="0038465C" w:rsidRPr="009B064D">
        <w:rPr>
          <w:rFonts w:cstheme="minorHAnsi"/>
          <w:b/>
          <w:caps/>
          <w:sz w:val="24"/>
          <w:szCs w:val="24"/>
        </w:rPr>
        <w:tab/>
      </w:r>
      <w:r w:rsidR="0038465C" w:rsidRPr="009B064D">
        <w:rPr>
          <w:rFonts w:cstheme="minorHAnsi"/>
          <w:b/>
          <w:caps/>
          <w:sz w:val="24"/>
          <w:szCs w:val="24"/>
        </w:rPr>
        <w:tab/>
      </w:r>
      <w:r w:rsidR="0038465C" w:rsidRPr="009B064D">
        <w:rPr>
          <w:rFonts w:cstheme="minorHAnsi"/>
          <w:b/>
          <w:caps/>
          <w:sz w:val="24"/>
          <w:szCs w:val="24"/>
        </w:rPr>
        <w:tab/>
      </w:r>
      <w:r w:rsidR="0038465C" w:rsidRPr="009B064D">
        <w:rPr>
          <w:rFonts w:cstheme="minorHAnsi"/>
          <w:b/>
          <w:caps/>
          <w:sz w:val="24"/>
          <w:szCs w:val="24"/>
        </w:rPr>
        <w:tab/>
      </w:r>
      <w:r w:rsidR="0038465C" w:rsidRPr="009B064D">
        <w:rPr>
          <w:rFonts w:cstheme="minorHAnsi"/>
          <w:b/>
          <w:caps/>
          <w:sz w:val="24"/>
          <w:szCs w:val="24"/>
        </w:rPr>
        <w:tab/>
        <w:t xml:space="preserve"> </w:t>
      </w:r>
    </w:p>
    <w:p w:rsidR="0038465C" w:rsidRPr="009B064D" w:rsidRDefault="0038465C" w:rsidP="0038465C">
      <w:pPr>
        <w:spacing w:after="240"/>
        <w:jc w:val="both"/>
        <w:rPr>
          <w:b/>
          <w:sz w:val="24"/>
          <w:szCs w:val="24"/>
        </w:rPr>
      </w:pPr>
      <w:r>
        <w:rPr>
          <w:b/>
          <w:sz w:val="24"/>
          <w:szCs w:val="24"/>
        </w:rPr>
        <w:t xml:space="preserve">A RESOLUTION </w:t>
      </w:r>
      <w:r w:rsidRPr="009B064D">
        <w:rPr>
          <w:b/>
          <w:sz w:val="24"/>
          <w:szCs w:val="24"/>
        </w:rPr>
        <w:t xml:space="preserve"> </w:t>
      </w:r>
      <w:r>
        <w:rPr>
          <w:b/>
          <w:sz w:val="24"/>
          <w:szCs w:val="24"/>
        </w:rPr>
        <w:t>AMENDING THE VILLAGE OF COUNTRY CLUB EMPLOYEE MANUAL TO INCLUDE A SHARED LEAVE BANK POLICY.</w:t>
      </w:r>
    </w:p>
    <w:p w:rsidR="0038465C" w:rsidRPr="009B064D" w:rsidRDefault="0038465C" w:rsidP="0038465C">
      <w:pPr>
        <w:spacing w:after="240"/>
        <w:jc w:val="both"/>
        <w:rPr>
          <w:sz w:val="24"/>
          <w:szCs w:val="24"/>
        </w:rPr>
      </w:pPr>
      <w:r w:rsidRPr="009B064D">
        <w:rPr>
          <w:b/>
          <w:sz w:val="24"/>
          <w:szCs w:val="24"/>
        </w:rPr>
        <w:t xml:space="preserve"> WHEREAS, </w:t>
      </w:r>
      <w:r w:rsidRPr="009B064D">
        <w:rPr>
          <w:sz w:val="24"/>
          <w:szCs w:val="24"/>
        </w:rPr>
        <w:t>the Village of Country Club, Missouri (“</w:t>
      </w:r>
      <w:r>
        <w:rPr>
          <w:sz w:val="24"/>
          <w:szCs w:val="24"/>
        </w:rPr>
        <w:t>Village</w:t>
      </w:r>
      <w:r w:rsidRPr="009B064D">
        <w:rPr>
          <w:sz w:val="24"/>
          <w:szCs w:val="24"/>
        </w:rPr>
        <w:t xml:space="preserve">”) </w:t>
      </w:r>
      <w:r>
        <w:rPr>
          <w:sz w:val="24"/>
          <w:szCs w:val="24"/>
        </w:rPr>
        <w:t>adopted the Village of Country Club Employee Manual (“Employee Manual”) on August 12, 2014 which became effective on September 1, 2014</w:t>
      </w:r>
      <w:r w:rsidRPr="009B064D">
        <w:rPr>
          <w:sz w:val="24"/>
          <w:szCs w:val="24"/>
        </w:rPr>
        <w:t xml:space="preserve">; and </w:t>
      </w:r>
    </w:p>
    <w:p w:rsidR="0038465C" w:rsidRPr="009B064D" w:rsidRDefault="0038465C" w:rsidP="0038465C">
      <w:pPr>
        <w:spacing w:after="240"/>
        <w:jc w:val="both"/>
        <w:rPr>
          <w:sz w:val="24"/>
          <w:szCs w:val="24"/>
        </w:rPr>
      </w:pPr>
      <w:r w:rsidRPr="009B064D">
        <w:rPr>
          <w:b/>
          <w:sz w:val="24"/>
          <w:szCs w:val="24"/>
        </w:rPr>
        <w:t>WHEREAS</w:t>
      </w:r>
      <w:r w:rsidRPr="009B064D">
        <w:rPr>
          <w:sz w:val="24"/>
          <w:szCs w:val="24"/>
        </w:rPr>
        <w:t xml:space="preserve">, </w:t>
      </w:r>
      <w:r>
        <w:rPr>
          <w:sz w:val="24"/>
          <w:szCs w:val="24"/>
        </w:rPr>
        <w:t>the Village wishes to update the Employee Manual to add a shared leave bank policy which will allow employees to donate leave time into the shared leave bank for use by employees that are in need of extended medical leave</w:t>
      </w:r>
      <w:r w:rsidRPr="009B064D">
        <w:rPr>
          <w:sz w:val="24"/>
          <w:szCs w:val="24"/>
        </w:rPr>
        <w:t>.</w:t>
      </w:r>
      <w:r>
        <w:rPr>
          <w:sz w:val="24"/>
          <w:szCs w:val="24"/>
        </w:rPr>
        <w:t xml:space="preserve"> </w:t>
      </w:r>
    </w:p>
    <w:p w:rsidR="0038465C" w:rsidRPr="009B064D" w:rsidRDefault="0038465C" w:rsidP="0038465C">
      <w:pPr>
        <w:spacing w:after="240"/>
        <w:jc w:val="both"/>
        <w:rPr>
          <w:sz w:val="24"/>
          <w:szCs w:val="24"/>
        </w:rPr>
      </w:pPr>
      <w:r w:rsidRPr="009B064D">
        <w:rPr>
          <w:b/>
          <w:sz w:val="24"/>
          <w:szCs w:val="24"/>
        </w:rPr>
        <w:t xml:space="preserve">BE IT </w:t>
      </w:r>
      <w:r>
        <w:rPr>
          <w:b/>
          <w:sz w:val="24"/>
          <w:szCs w:val="24"/>
        </w:rPr>
        <w:t xml:space="preserve">RESOLVED </w:t>
      </w:r>
      <w:r w:rsidRPr="009B064D">
        <w:rPr>
          <w:b/>
          <w:sz w:val="24"/>
          <w:szCs w:val="24"/>
        </w:rPr>
        <w:t xml:space="preserve"> BY THE BOARD OF TRUSTEES OF THE VILLAGE OF COUNTRY CLUB, MISSOURI</w:t>
      </w:r>
      <w:r w:rsidRPr="009B064D">
        <w:rPr>
          <w:sz w:val="24"/>
          <w:szCs w:val="24"/>
        </w:rPr>
        <w:t xml:space="preserve"> as follows:</w:t>
      </w:r>
    </w:p>
    <w:p w:rsidR="0038465C" w:rsidRPr="009B064D" w:rsidRDefault="0038465C" w:rsidP="0038465C">
      <w:pPr>
        <w:rPr>
          <w:sz w:val="24"/>
          <w:szCs w:val="24"/>
        </w:rPr>
      </w:pPr>
      <w:r w:rsidRPr="009B064D">
        <w:rPr>
          <w:b/>
          <w:sz w:val="24"/>
          <w:szCs w:val="24"/>
        </w:rPr>
        <w:t xml:space="preserve">SECTION 1.  </w:t>
      </w:r>
      <w:r w:rsidRPr="009B064D">
        <w:rPr>
          <w:sz w:val="24"/>
          <w:szCs w:val="24"/>
        </w:rPr>
        <w:t>That the “Time Away From Work” section of the Employee Manual is hereby amended to include the following:</w:t>
      </w:r>
    </w:p>
    <w:p w:rsidR="0038465C" w:rsidRPr="009B064D" w:rsidRDefault="0038465C" w:rsidP="0038465C">
      <w:pPr>
        <w:jc w:val="center"/>
        <w:rPr>
          <w:b/>
          <w:sz w:val="24"/>
          <w:szCs w:val="24"/>
        </w:rPr>
      </w:pPr>
      <w:r w:rsidRPr="009B064D">
        <w:rPr>
          <w:b/>
          <w:sz w:val="24"/>
          <w:szCs w:val="24"/>
        </w:rPr>
        <w:t>TIME AWAY FROM WORK</w:t>
      </w:r>
    </w:p>
    <w:p w:rsidR="0038465C" w:rsidRPr="009B064D" w:rsidRDefault="0038465C" w:rsidP="0038465C">
      <w:pPr>
        <w:jc w:val="both"/>
        <w:rPr>
          <w:sz w:val="24"/>
          <w:szCs w:val="24"/>
        </w:rPr>
      </w:pPr>
      <w:r w:rsidRPr="009B064D">
        <w:rPr>
          <w:sz w:val="24"/>
          <w:szCs w:val="24"/>
        </w:rPr>
        <w:t>SHARED LEAVE BANK POLICY</w:t>
      </w:r>
    </w:p>
    <w:p w:rsidR="0038465C" w:rsidRPr="009B064D" w:rsidRDefault="0038465C" w:rsidP="0038465C">
      <w:pPr>
        <w:pStyle w:val="ListParagraph"/>
        <w:numPr>
          <w:ilvl w:val="0"/>
          <w:numId w:val="26"/>
        </w:numPr>
        <w:rPr>
          <w:sz w:val="24"/>
          <w:szCs w:val="24"/>
        </w:rPr>
      </w:pPr>
      <w:r w:rsidRPr="009B064D">
        <w:rPr>
          <w:i/>
          <w:sz w:val="24"/>
          <w:szCs w:val="24"/>
        </w:rPr>
        <w:t xml:space="preserve">Establishment of the Village of Country Club Employees Shared Leave Bank.  </w:t>
      </w:r>
      <w:r w:rsidRPr="009B064D">
        <w:rPr>
          <w:sz w:val="24"/>
          <w:szCs w:val="24"/>
        </w:rPr>
        <w:t>The Village of Country Club Shared Leave Bank is hereby established.  The Shared Leave Bank shall collect donated leave hou</w:t>
      </w:r>
      <w:r>
        <w:rPr>
          <w:sz w:val="24"/>
          <w:szCs w:val="24"/>
        </w:rPr>
        <w:t>rs</w:t>
      </w:r>
      <w:r w:rsidRPr="009B064D">
        <w:rPr>
          <w:sz w:val="24"/>
          <w:szCs w:val="24"/>
        </w:rPr>
        <w:t xml:space="preserve"> and shall award shared leave to employees in the form of extended medical leave as outlined in this Section.</w:t>
      </w:r>
    </w:p>
    <w:p w:rsidR="0038465C" w:rsidRPr="009B064D" w:rsidRDefault="0038465C" w:rsidP="0038465C">
      <w:pPr>
        <w:pStyle w:val="ListParagraph"/>
        <w:rPr>
          <w:sz w:val="24"/>
          <w:szCs w:val="24"/>
        </w:rPr>
      </w:pPr>
    </w:p>
    <w:p w:rsidR="0038465C" w:rsidRPr="009B064D" w:rsidRDefault="0038465C" w:rsidP="0038465C">
      <w:pPr>
        <w:pStyle w:val="ListParagraph"/>
        <w:numPr>
          <w:ilvl w:val="0"/>
          <w:numId w:val="26"/>
        </w:numPr>
        <w:rPr>
          <w:sz w:val="24"/>
          <w:szCs w:val="24"/>
        </w:rPr>
      </w:pPr>
      <w:r w:rsidRPr="009B064D">
        <w:rPr>
          <w:i/>
          <w:sz w:val="24"/>
          <w:szCs w:val="24"/>
        </w:rPr>
        <w:t>Administration of the Shared Leave Bank</w:t>
      </w:r>
    </w:p>
    <w:p w:rsidR="0038465C" w:rsidRPr="009B064D" w:rsidRDefault="0038465C" w:rsidP="0038465C">
      <w:pPr>
        <w:pStyle w:val="ListParagraph"/>
        <w:numPr>
          <w:ilvl w:val="1"/>
          <w:numId w:val="26"/>
        </w:numPr>
        <w:rPr>
          <w:sz w:val="24"/>
          <w:szCs w:val="24"/>
        </w:rPr>
      </w:pPr>
      <w:r w:rsidRPr="009B064D">
        <w:rPr>
          <w:sz w:val="24"/>
          <w:szCs w:val="24"/>
        </w:rPr>
        <w:t>The Village of Country Club Shared Leave Bank will be administered by the Personnel Committee.  In the absence of a Personnel Committee the Leave Bank will be administered by the Board of Trustees.</w:t>
      </w:r>
    </w:p>
    <w:p w:rsidR="0038465C" w:rsidRPr="009B064D" w:rsidRDefault="0038465C" w:rsidP="0038465C">
      <w:pPr>
        <w:pStyle w:val="ListParagraph"/>
        <w:numPr>
          <w:ilvl w:val="1"/>
          <w:numId w:val="26"/>
        </w:numPr>
        <w:rPr>
          <w:sz w:val="24"/>
          <w:szCs w:val="24"/>
        </w:rPr>
      </w:pPr>
      <w:r w:rsidRPr="009B064D">
        <w:rPr>
          <w:sz w:val="24"/>
          <w:szCs w:val="24"/>
        </w:rPr>
        <w:t>The Personnel Committee shall develop the necessary forms, systems and procedures to administer the Shared Leave program as set forth in this Section.</w:t>
      </w:r>
    </w:p>
    <w:p w:rsidR="0038465C" w:rsidRPr="009B064D" w:rsidRDefault="0038465C" w:rsidP="0038465C">
      <w:pPr>
        <w:pStyle w:val="ListParagraph"/>
        <w:numPr>
          <w:ilvl w:val="1"/>
          <w:numId w:val="26"/>
        </w:numPr>
        <w:rPr>
          <w:sz w:val="24"/>
          <w:szCs w:val="24"/>
        </w:rPr>
      </w:pPr>
      <w:r w:rsidRPr="009B064D">
        <w:rPr>
          <w:sz w:val="24"/>
          <w:szCs w:val="24"/>
        </w:rPr>
        <w:t>The Personnel Committee shall hold as confidential the identity of those applying for shared leave and the details of their circumstances unless waived in writing by the applicant.  The identity of those who designate donated leave shall also be confidential.</w:t>
      </w:r>
    </w:p>
    <w:p w:rsidR="0038465C" w:rsidRPr="009B064D" w:rsidRDefault="0038465C" w:rsidP="0038465C">
      <w:pPr>
        <w:pStyle w:val="ListParagraph"/>
        <w:ind w:left="1440"/>
        <w:rPr>
          <w:sz w:val="24"/>
          <w:szCs w:val="24"/>
        </w:rPr>
      </w:pPr>
    </w:p>
    <w:p w:rsidR="0038465C" w:rsidRPr="009B064D" w:rsidRDefault="0038465C" w:rsidP="0038465C">
      <w:pPr>
        <w:pStyle w:val="ListParagraph"/>
        <w:numPr>
          <w:ilvl w:val="0"/>
          <w:numId w:val="26"/>
        </w:numPr>
        <w:rPr>
          <w:sz w:val="24"/>
          <w:szCs w:val="24"/>
        </w:rPr>
      </w:pPr>
      <w:r w:rsidRPr="009B064D">
        <w:rPr>
          <w:i/>
          <w:sz w:val="24"/>
          <w:szCs w:val="24"/>
        </w:rPr>
        <w:t xml:space="preserve">Consideration of Requests for Shared Leave. </w:t>
      </w:r>
      <w:r w:rsidRPr="009B064D">
        <w:rPr>
          <w:sz w:val="24"/>
          <w:szCs w:val="24"/>
        </w:rPr>
        <w:t xml:space="preserve"> The Personnel Committee Chair shall review all applications for shared leave and make an initial determination of eligibility.  If the applicant meets the minimum requirements, the Committee Chair will call a </w:t>
      </w:r>
      <w:r w:rsidRPr="009B064D">
        <w:rPr>
          <w:sz w:val="24"/>
          <w:szCs w:val="24"/>
        </w:rPr>
        <w:lastRenderedPageBreak/>
        <w:t>Shared Leave meeting of the Committee.  If the applicant does not meet the minimum requirement the Chair will communicate with the applicant regarding his eligibility status. The Committee will consider all requests of eligible applicants for shared leave under the terms of this Section and approve or deny requests.  Decisions of the Committee are not appealable.</w:t>
      </w:r>
    </w:p>
    <w:p w:rsidR="0038465C" w:rsidRPr="009B064D" w:rsidRDefault="0038465C" w:rsidP="0038465C">
      <w:pPr>
        <w:pStyle w:val="ListParagraph"/>
        <w:rPr>
          <w:sz w:val="24"/>
          <w:szCs w:val="24"/>
        </w:rPr>
      </w:pPr>
    </w:p>
    <w:p w:rsidR="0038465C" w:rsidRPr="009B064D" w:rsidRDefault="0038465C" w:rsidP="0038465C">
      <w:pPr>
        <w:pStyle w:val="ListParagraph"/>
        <w:numPr>
          <w:ilvl w:val="0"/>
          <w:numId w:val="26"/>
        </w:numPr>
        <w:rPr>
          <w:sz w:val="24"/>
          <w:szCs w:val="24"/>
        </w:rPr>
      </w:pPr>
      <w:r w:rsidRPr="009B064D">
        <w:rPr>
          <w:i/>
          <w:sz w:val="24"/>
          <w:szCs w:val="24"/>
        </w:rPr>
        <w:t>Donations of Leave</w:t>
      </w:r>
    </w:p>
    <w:p w:rsidR="0038465C" w:rsidRPr="009B064D" w:rsidRDefault="0038465C" w:rsidP="0038465C">
      <w:pPr>
        <w:pStyle w:val="ListParagraph"/>
        <w:numPr>
          <w:ilvl w:val="1"/>
          <w:numId w:val="26"/>
        </w:numPr>
        <w:rPr>
          <w:sz w:val="24"/>
          <w:szCs w:val="24"/>
        </w:rPr>
      </w:pPr>
      <w:r w:rsidRPr="009B064D">
        <w:rPr>
          <w:sz w:val="24"/>
          <w:szCs w:val="24"/>
        </w:rPr>
        <w:t>Paid sick or vacation time may be donated to the Shared Leave Bank and may be designated for a specific employee.  The donor must notify the Committee in writing of their intention to donate time. The shared leave must be approved by the Committee or its designee prior to it being deducted from the donor’s balance.</w:t>
      </w:r>
    </w:p>
    <w:p w:rsidR="0038465C" w:rsidRPr="009B064D" w:rsidRDefault="0038465C" w:rsidP="0038465C">
      <w:pPr>
        <w:pStyle w:val="ListParagraph"/>
        <w:numPr>
          <w:ilvl w:val="1"/>
          <w:numId w:val="26"/>
        </w:numPr>
        <w:rPr>
          <w:sz w:val="24"/>
          <w:szCs w:val="24"/>
        </w:rPr>
      </w:pPr>
      <w:r w:rsidRPr="009B064D">
        <w:rPr>
          <w:sz w:val="24"/>
          <w:szCs w:val="24"/>
        </w:rPr>
        <w:t>Notices requesting donations of leave for specific individuals may be posted or distributed; however, personal solicitations of individuals by other employees or elected officials are strictly prohibited.  All donations must be completely voluntary.</w:t>
      </w:r>
    </w:p>
    <w:p w:rsidR="0038465C" w:rsidRPr="009B064D" w:rsidRDefault="0038465C" w:rsidP="0038465C">
      <w:pPr>
        <w:pStyle w:val="ListParagraph"/>
        <w:numPr>
          <w:ilvl w:val="1"/>
          <w:numId w:val="26"/>
        </w:numPr>
        <w:rPr>
          <w:sz w:val="24"/>
          <w:szCs w:val="24"/>
        </w:rPr>
      </w:pPr>
      <w:r w:rsidRPr="009B064D">
        <w:rPr>
          <w:sz w:val="24"/>
          <w:szCs w:val="24"/>
        </w:rPr>
        <w:t>Leave, once donated, cannot be returned to the donor, except in the instance where a donation is made for a specific employee and the employee does not request shared leave or the request is not approved.  In such cases the donation will not be accepted by the Committee.  If donations designated for a particular employee exceed the amount of the leave granted, the remaining hours ma</w:t>
      </w:r>
      <w:r>
        <w:rPr>
          <w:sz w:val="24"/>
          <w:szCs w:val="24"/>
        </w:rPr>
        <w:t>y</w:t>
      </w:r>
      <w:r w:rsidRPr="009B064D">
        <w:rPr>
          <w:sz w:val="24"/>
          <w:szCs w:val="24"/>
        </w:rPr>
        <w:t xml:space="preserve"> be added to the leave bank or returned to the donors in pro rata share according to the donor</w:t>
      </w:r>
      <w:r>
        <w:rPr>
          <w:sz w:val="24"/>
          <w:szCs w:val="24"/>
        </w:rPr>
        <w:t>’s</w:t>
      </w:r>
      <w:r w:rsidRPr="009B064D">
        <w:rPr>
          <w:sz w:val="24"/>
          <w:szCs w:val="24"/>
        </w:rPr>
        <w:t xml:space="preserve"> preference.</w:t>
      </w:r>
    </w:p>
    <w:p w:rsidR="0038465C" w:rsidRPr="009B064D" w:rsidRDefault="0038465C" w:rsidP="0038465C">
      <w:pPr>
        <w:pStyle w:val="ListParagraph"/>
        <w:numPr>
          <w:ilvl w:val="1"/>
          <w:numId w:val="26"/>
        </w:numPr>
        <w:rPr>
          <w:sz w:val="24"/>
          <w:szCs w:val="24"/>
        </w:rPr>
      </w:pPr>
      <w:r w:rsidRPr="009B064D">
        <w:rPr>
          <w:sz w:val="24"/>
          <w:szCs w:val="24"/>
        </w:rPr>
        <w:t>Employees may donate time in accordance with the following conditions:</w:t>
      </w:r>
    </w:p>
    <w:p w:rsidR="0038465C" w:rsidRPr="009B064D" w:rsidRDefault="0038465C" w:rsidP="0038465C">
      <w:pPr>
        <w:pStyle w:val="ListParagraph"/>
        <w:numPr>
          <w:ilvl w:val="2"/>
          <w:numId w:val="26"/>
        </w:numPr>
        <w:rPr>
          <w:sz w:val="24"/>
          <w:szCs w:val="24"/>
        </w:rPr>
      </w:pPr>
      <w:r w:rsidRPr="009B064D">
        <w:rPr>
          <w:sz w:val="24"/>
          <w:szCs w:val="24"/>
        </w:rPr>
        <w:t>Employees must have at least two (2) weeks of accumulated time off in order to be eligible to donate leave.</w:t>
      </w:r>
    </w:p>
    <w:p w:rsidR="0038465C" w:rsidRPr="009B064D" w:rsidRDefault="0038465C" w:rsidP="0038465C">
      <w:pPr>
        <w:pStyle w:val="ListParagraph"/>
        <w:numPr>
          <w:ilvl w:val="2"/>
          <w:numId w:val="26"/>
        </w:numPr>
        <w:rPr>
          <w:sz w:val="24"/>
          <w:szCs w:val="24"/>
        </w:rPr>
      </w:pPr>
      <w:r w:rsidRPr="009B064D">
        <w:rPr>
          <w:sz w:val="24"/>
          <w:szCs w:val="24"/>
        </w:rPr>
        <w:t>Employees may donate leave at any time.</w:t>
      </w:r>
    </w:p>
    <w:p w:rsidR="0038465C" w:rsidRDefault="0038465C" w:rsidP="0038465C">
      <w:pPr>
        <w:pStyle w:val="ListParagraph"/>
        <w:numPr>
          <w:ilvl w:val="2"/>
          <w:numId w:val="26"/>
        </w:numPr>
        <w:rPr>
          <w:sz w:val="24"/>
          <w:szCs w:val="24"/>
        </w:rPr>
      </w:pPr>
      <w:r w:rsidRPr="009B064D">
        <w:rPr>
          <w:sz w:val="24"/>
          <w:szCs w:val="24"/>
        </w:rPr>
        <w:t>The minimum donation is eight (8) hours.</w:t>
      </w:r>
    </w:p>
    <w:p w:rsidR="0038465C" w:rsidRPr="009B064D" w:rsidRDefault="0038465C" w:rsidP="0038465C">
      <w:pPr>
        <w:spacing w:after="0" w:line="240" w:lineRule="auto"/>
        <w:ind w:left="1987"/>
        <w:rPr>
          <w:sz w:val="24"/>
          <w:szCs w:val="24"/>
        </w:rPr>
      </w:pPr>
    </w:p>
    <w:p w:rsidR="0038465C" w:rsidRPr="009B064D" w:rsidRDefault="0038465C" w:rsidP="0038465C">
      <w:pPr>
        <w:pStyle w:val="ListParagraph"/>
        <w:numPr>
          <w:ilvl w:val="0"/>
          <w:numId w:val="26"/>
        </w:numPr>
        <w:rPr>
          <w:sz w:val="24"/>
          <w:szCs w:val="24"/>
        </w:rPr>
      </w:pPr>
      <w:r w:rsidRPr="009B064D">
        <w:rPr>
          <w:i/>
          <w:sz w:val="24"/>
          <w:szCs w:val="24"/>
        </w:rPr>
        <w:t xml:space="preserve">Eligibility to Receive Shared Leave. </w:t>
      </w:r>
      <w:r w:rsidRPr="009B064D">
        <w:rPr>
          <w:sz w:val="24"/>
          <w:szCs w:val="24"/>
        </w:rPr>
        <w:t>In order to receive shared leave from the</w:t>
      </w:r>
      <w:r>
        <w:rPr>
          <w:sz w:val="24"/>
          <w:szCs w:val="24"/>
        </w:rPr>
        <w:t xml:space="preserve"> Village of</w:t>
      </w:r>
      <w:r w:rsidRPr="009B064D">
        <w:rPr>
          <w:sz w:val="24"/>
          <w:szCs w:val="24"/>
        </w:rPr>
        <w:t xml:space="preserve"> Country Club Shared Leave Bank, the employee must satisfy the following conditions:</w:t>
      </w:r>
    </w:p>
    <w:p w:rsidR="0038465C" w:rsidRPr="009B064D" w:rsidRDefault="0038465C" w:rsidP="0038465C">
      <w:pPr>
        <w:pStyle w:val="ListParagraph"/>
        <w:numPr>
          <w:ilvl w:val="1"/>
          <w:numId w:val="26"/>
        </w:numPr>
        <w:rPr>
          <w:sz w:val="24"/>
          <w:szCs w:val="24"/>
        </w:rPr>
      </w:pPr>
      <w:r w:rsidRPr="009B064D">
        <w:rPr>
          <w:sz w:val="24"/>
          <w:szCs w:val="24"/>
        </w:rPr>
        <w:t>The employee must have completed his or her probationary period and be eligible for extended medical leave.</w:t>
      </w:r>
    </w:p>
    <w:p w:rsidR="0038465C" w:rsidRPr="009B064D" w:rsidRDefault="0038465C" w:rsidP="0038465C">
      <w:pPr>
        <w:pStyle w:val="ListParagraph"/>
        <w:numPr>
          <w:ilvl w:val="1"/>
          <w:numId w:val="26"/>
        </w:numPr>
        <w:rPr>
          <w:sz w:val="24"/>
          <w:szCs w:val="24"/>
        </w:rPr>
      </w:pPr>
      <w:r w:rsidRPr="009B064D">
        <w:rPr>
          <w:sz w:val="24"/>
          <w:szCs w:val="24"/>
        </w:rPr>
        <w:t xml:space="preserve">The employee must have a serious illness or injury or extraordinary circumstance such as, but not limited to, military deployment which is expected to result in a period of total disability of one (1) month or longer or absence from work for thirty (30) consecutive days.  Leave may be awarded due to illness or injury to a family member if it is determined that the extraordinary situation will have a substantial economic impact on the employee or the employee’s family.  Family </w:t>
      </w:r>
      <w:r w:rsidRPr="009B064D">
        <w:rPr>
          <w:sz w:val="24"/>
          <w:szCs w:val="24"/>
        </w:rPr>
        <w:lastRenderedPageBreak/>
        <w:t>shall consist of the employee’s immediate family (spouse, child, parents, or legal dependent).</w:t>
      </w:r>
    </w:p>
    <w:p w:rsidR="0038465C" w:rsidRPr="009B064D" w:rsidRDefault="0038465C" w:rsidP="0038465C">
      <w:pPr>
        <w:pStyle w:val="ListParagraph"/>
        <w:numPr>
          <w:ilvl w:val="1"/>
          <w:numId w:val="26"/>
        </w:numPr>
        <w:rPr>
          <w:sz w:val="24"/>
          <w:szCs w:val="24"/>
        </w:rPr>
      </w:pPr>
      <w:r w:rsidRPr="009B064D">
        <w:rPr>
          <w:sz w:val="24"/>
          <w:szCs w:val="24"/>
        </w:rPr>
        <w:t>While an application to the leave bank can be made by the employee when it becomes apparent that the employee will not have sufficient leave to cover the anticipated absence, no shared leave may be used until all of the employee’s compensable time (sick or vacation) has been exhausted.</w:t>
      </w:r>
    </w:p>
    <w:p w:rsidR="0038465C" w:rsidRPr="009B064D" w:rsidRDefault="0038465C" w:rsidP="0038465C">
      <w:pPr>
        <w:pStyle w:val="ListParagraph"/>
        <w:numPr>
          <w:ilvl w:val="1"/>
          <w:numId w:val="26"/>
        </w:numPr>
        <w:rPr>
          <w:sz w:val="24"/>
          <w:szCs w:val="24"/>
        </w:rPr>
      </w:pPr>
      <w:r w:rsidRPr="009B064D">
        <w:rPr>
          <w:sz w:val="24"/>
          <w:szCs w:val="24"/>
        </w:rPr>
        <w:t xml:space="preserve">The employee must have a successful record of performance and a satisfactory attendance record prior to the illness or injury.  </w:t>
      </w:r>
    </w:p>
    <w:p w:rsidR="0038465C" w:rsidRPr="009B064D" w:rsidRDefault="0038465C" w:rsidP="0038465C">
      <w:pPr>
        <w:pStyle w:val="ListParagraph"/>
        <w:numPr>
          <w:ilvl w:val="1"/>
          <w:numId w:val="26"/>
        </w:numPr>
        <w:rPr>
          <w:sz w:val="24"/>
          <w:szCs w:val="24"/>
        </w:rPr>
      </w:pPr>
      <w:r w:rsidRPr="009B064D">
        <w:rPr>
          <w:sz w:val="24"/>
          <w:szCs w:val="24"/>
        </w:rPr>
        <w:t>Shared leave may not be exceed (90) calendar days.</w:t>
      </w:r>
    </w:p>
    <w:p w:rsidR="0038465C" w:rsidRPr="009B064D" w:rsidRDefault="0038465C" w:rsidP="0038465C">
      <w:pPr>
        <w:pStyle w:val="ListParagraph"/>
        <w:numPr>
          <w:ilvl w:val="1"/>
          <w:numId w:val="26"/>
        </w:numPr>
        <w:rPr>
          <w:sz w:val="24"/>
          <w:szCs w:val="24"/>
        </w:rPr>
      </w:pPr>
      <w:r w:rsidRPr="009B064D">
        <w:rPr>
          <w:sz w:val="24"/>
          <w:szCs w:val="24"/>
        </w:rPr>
        <w:t xml:space="preserve">Shared leave shall not be used to supplement Workers’ Compensation payments.  </w:t>
      </w:r>
    </w:p>
    <w:p w:rsidR="0038465C" w:rsidRPr="009B064D" w:rsidRDefault="0038465C" w:rsidP="0038465C">
      <w:pPr>
        <w:pStyle w:val="ListParagraph"/>
        <w:numPr>
          <w:ilvl w:val="1"/>
          <w:numId w:val="26"/>
        </w:numPr>
        <w:rPr>
          <w:sz w:val="24"/>
          <w:szCs w:val="24"/>
        </w:rPr>
      </w:pPr>
      <w:r w:rsidRPr="009B064D">
        <w:rPr>
          <w:sz w:val="24"/>
          <w:szCs w:val="24"/>
        </w:rPr>
        <w:t>The employee must submit an appropriate physician statement which documents eligibility for shared leave.</w:t>
      </w:r>
    </w:p>
    <w:p w:rsidR="0038465C" w:rsidRPr="009B064D" w:rsidRDefault="0038465C" w:rsidP="0038465C">
      <w:pPr>
        <w:pStyle w:val="ListParagraph"/>
        <w:numPr>
          <w:ilvl w:val="1"/>
          <w:numId w:val="26"/>
        </w:numPr>
        <w:rPr>
          <w:sz w:val="24"/>
          <w:szCs w:val="24"/>
        </w:rPr>
      </w:pPr>
      <w:r w:rsidRPr="009B064D">
        <w:rPr>
          <w:sz w:val="24"/>
          <w:szCs w:val="24"/>
        </w:rPr>
        <w:t>The Committee may determine the amount of shared leave that shall be authorized subject to any limitations included in this Section.</w:t>
      </w:r>
    </w:p>
    <w:p w:rsidR="0038465C" w:rsidRPr="009B064D" w:rsidRDefault="0038465C" w:rsidP="0038465C">
      <w:pPr>
        <w:pStyle w:val="ListParagraph"/>
        <w:ind w:left="1440"/>
        <w:rPr>
          <w:sz w:val="24"/>
          <w:szCs w:val="24"/>
        </w:rPr>
      </w:pPr>
    </w:p>
    <w:p w:rsidR="0038465C" w:rsidRPr="009B064D" w:rsidRDefault="0038465C" w:rsidP="0038465C">
      <w:pPr>
        <w:pStyle w:val="ListParagraph"/>
        <w:numPr>
          <w:ilvl w:val="0"/>
          <w:numId w:val="26"/>
        </w:numPr>
        <w:rPr>
          <w:sz w:val="24"/>
          <w:szCs w:val="24"/>
        </w:rPr>
      </w:pPr>
      <w:r w:rsidRPr="009B064D">
        <w:rPr>
          <w:i/>
          <w:sz w:val="24"/>
          <w:szCs w:val="24"/>
        </w:rPr>
        <w:t>Miscellaneous Provisions</w:t>
      </w:r>
    </w:p>
    <w:p w:rsidR="0038465C" w:rsidRPr="009B064D" w:rsidRDefault="0038465C" w:rsidP="0038465C">
      <w:pPr>
        <w:pStyle w:val="ListParagraph"/>
        <w:numPr>
          <w:ilvl w:val="1"/>
          <w:numId w:val="26"/>
        </w:numPr>
        <w:rPr>
          <w:sz w:val="24"/>
          <w:szCs w:val="24"/>
        </w:rPr>
      </w:pPr>
      <w:r w:rsidRPr="009B064D">
        <w:rPr>
          <w:sz w:val="24"/>
          <w:szCs w:val="24"/>
        </w:rPr>
        <w:t>Employees are encouraged to donate leave in care of a specific employee.  There is no prerequisite to have contributed to the leave bank in the past in order to qualify to receive shared leave.</w:t>
      </w:r>
    </w:p>
    <w:p w:rsidR="0038465C" w:rsidRPr="009B064D" w:rsidRDefault="0038465C" w:rsidP="0038465C">
      <w:pPr>
        <w:pStyle w:val="ListParagraph"/>
        <w:numPr>
          <w:ilvl w:val="1"/>
          <w:numId w:val="26"/>
        </w:numPr>
        <w:rPr>
          <w:sz w:val="24"/>
          <w:szCs w:val="24"/>
        </w:rPr>
      </w:pPr>
      <w:r w:rsidRPr="009B064D">
        <w:rPr>
          <w:sz w:val="24"/>
          <w:szCs w:val="24"/>
        </w:rPr>
        <w:t>Shared leave shall be awarded as extended sick leave.</w:t>
      </w:r>
    </w:p>
    <w:p w:rsidR="0038465C" w:rsidRPr="009B064D" w:rsidRDefault="0038465C" w:rsidP="0038465C">
      <w:pPr>
        <w:pStyle w:val="ListParagraph"/>
        <w:numPr>
          <w:ilvl w:val="1"/>
          <w:numId w:val="26"/>
        </w:numPr>
        <w:rPr>
          <w:sz w:val="24"/>
          <w:szCs w:val="24"/>
        </w:rPr>
      </w:pPr>
      <w:r w:rsidRPr="009B064D">
        <w:rPr>
          <w:sz w:val="24"/>
          <w:szCs w:val="24"/>
        </w:rPr>
        <w:t>Employees do not earn sick or vacation time while on shared leave, nor are they eligible for paid holidays.</w:t>
      </w:r>
    </w:p>
    <w:p w:rsidR="0038465C" w:rsidRPr="009B064D" w:rsidRDefault="0038465C" w:rsidP="0038465C">
      <w:pPr>
        <w:pStyle w:val="ListParagraph"/>
        <w:numPr>
          <w:ilvl w:val="1"/>
          <w:numId w:val="26"/>
        </w:numPr>
        <w:rPr>
          <w:sz w:val="24"/>
          <w:szCs w:val="24"/>
        </w:rPr>
      </w:pPr>
      <w:r w:rsidRPr="009B064D">
        <w:rPr>
          <w:sz w:val="24"/>
          <w:szCs w:val="24"/>
        </w:rPr>
        <w:t>Employee insurance benefits continue while the employee is on shared leave.</w:t>
      </w:r>
    </w:p>
    <w:p w:rsidR="0038465C" w:rsidRPr="00C97175" w:rsidRDefault="0038465C" w:rsidP="0038465C">
      <w:pPr>
        <w:pStyle w:val="ListParagraph"/>
        <w:numPr>
          <w:ilvl w:val="1"/>
          <w:numId w:val="26"/>
        </w:numPr>
        <w:rPr>
          <w:sz w:val="24"/>
          <w:szCs w:val="24"/>
        </w:rPr>
      </w:pPr>
      <w:r w:rsidRPr="00C97175">
        <w:rPr>
          <w:sz w:val="24"/>
          <w:szCs w:val="24"/>
        </w:rPr>
        <w:t xml:space="preserve">An employee is not required to “pay back” shared leave which has been used by them.       </w:t>
      </w:r>
    </w:p>
    <w:p w:rsidR="0038465C" w:rsidRDefault="0038465C" w:rsidP="0038465C">
      <w:pPr>
        <w:ind w:left="720"/>
        <w:jc w:val="both"/>
        <w:rPr>
          <w:rFonts w:ascii="Shruti" w:hAnsi="Shruti" w:cs="Shruti"/>
        </w:rPr>
      </w:pPr>
      <w:r>
        <w:rPr>
          <w:b/>
          <w:bCs/>
        </w:rPr>
        <w:t xml:space="preserve">NOW THEREFORE, BE IT RESOLVED BY THE BOARD OF TRUSTEES OF THE VILLAGE OF COUNTRY CLUB as follows </w:t>
      </w:r>
    </w:p>
    <w:p w:rsidR="0038465C" w:rsidRPr="00B66F51" w:rsidRDefault="0038465C" w:rsidP="0038465C">
      <w:pPr>
        <w:ind w:left="720"/>
        <w:jc w:val="both"/>
        <w:rPr>
          <w:sz w:val="24"/>
          <w:szCs w:val="24"/>
        </w:rPr>
      </w:pPr>
      <w:r>
        <w:rPr>
          <w:b/>
          <w:bCs/>
        </w:rPr>
        <w:t xml:space="preserve"> Adopted the 21st day of May 2019, by the Board of Trustees of the Village of Country Club, Missouri. </w:t>
      </w:r>
    </w:p>
    <w:p w:rsidR="0038465C" w:rsidRDefault="0038465C" w:rsidP="0038465C">
      <w:pPr>
        <w:ind w:left="5760"/>
        <w:rPr>
          <w:sz w:val="24"/>
          <w:szCs w:val="24"/>
        </w:rPr>
      </w:pPr>
      <w:r w:rsidRPr="00B66F51">
        <w:rPr>
          <w:sz w:val="24"/>
          <w:szCs w:val="24"/>
        </w:rPr>
        <w:t>______________________________</w:t>
      </w:r>
      <w:r>
        <w:rPr>
          <w:sz w:val="24"/>
          <w:szCs w:val="24"/>
        </w:rPr>
        <w:t>Ashley Albers,</w:t>
      </w:r>
    </w:p>
    <w:p w:rsidR="0038465C" w:rsidRPr="00B66F51" w:rsidRDefault="0038465C" w:rsidP="0038465C">
      <w:pPr>
        <w:ind w:left="5760"/>
        <w:rPr>
          <w:sz w:val="24"/>
          <w:szCs w:val="24"/>
        </w:rPr>
      </w:pPr>
      <w:r>
        <w:rPr>
          <w:sz w:val="24"/>
          <w:szCs w:val="24"/>
        </w:rPr>
        <w:t xml:space="preserve"> </w:t>
      </w:r>
      <w:r w:rsidRPr="00B66F51">
        <w:rPr>
          <w:sz w:val="24"/>
          <w:szCs w:val="24"/>
        </w:rPr>
        <w:t xml:space="preserve">Chairman of the Board </w:t>
      </w:r>
    </w:p>
    <w:p w:rsidR="0038465C" w:rsidRPr="00B66F51" w:rsidRDefault="0038465C" w:rsidP="0038465C">
      <w:pPr>
        <w:rPr>
          <w:sz w:val="24"/>
          <w:szCs w:val="24"/>
        </w:rPr>
      </w:pPr>
      <w:r w:rsidRPr="00B66F51">
        <w:rPr>
          <w:sz w:val="24"/>
          <w:szCs w:val="24"/>
        </w:rPr>
        <w:t>Attest:</w:t>
      </w:r>
    </w:p>
    <w:p w:rsidR="0038465C" w:rsidRPr="00B66F51" w:rsidRDefault="0038465C" w:rsidP="0038465C">
      <w:pPr>
        <w:rPr>
          <w:sz w:val="24"/>
          <w:szCs w:val="24"/>
        </w:rPr>
      </w:pPr>
    </w:p>
    <w:p w:rsidR="0038465C" w:rsidRPr="00B66F51" w:rsidRDefault="0038465C" w:rsidP="0038465C">
      <w:pPr>
        <w:rPr>
          <w:sz w:val="24"/>
          <w:szCs w:val="24"/>
        </w:rPr>
      </w:pPr>
      <w:r w:rsidRPr="00B66F51">
        <w:rPr>
          <w:sz w:val="24"/>
          <w:szCs w:val="24"/>
        </w:rPr>
        <w:t>_______________________________</w:t>
      </w:r>
    </w:p>
    <w:p w:rsidR="0038465C" w:rsidRDefault="0038465C" w:rsidP="0038465C">
      <w:pPr>
        <w:rPr>
          <w:sz w:val="24"/>
          <w:szCs w:val="24"/>
        </w:rPr>
      </w:pPr>
      <w:r w:rsidRPr="00B66F51">
        <w:rPr>
          <w:sz w:val="24"/>
          <w:szCs w:val="24"/>
        </w:rPr>
        <w:t>Gary Chambers, Village Clerk</w:t>
      </w:r>
    </w:p>
    <w:p w:rsidR="002A4039" w:rsidRDefault="002A4039" w:rsidP="0038465C">
      <w:pPr>
        <w:rPr>
          <w:sz w:val="24"/>
          <w:szCs w:val="24"/>
        </w:rPr>
      </w:pPr>
    </w:p>
    <w:p w:rsidR="002A4039" w:rsidRDefault="002A4039" w:rsidP="0038465C">
      <w:pPr>
        <w:rPr>
          <w:sz w:val="24"/>
          <w:szCs w:val="24"/>
        </w:rPr>
      </w:pPr>
    </w:p>
    <w:p w:rsidR="005B753C" w:rsidRPr="0042464D" w:rsidRDefault="002A4039" w:rsidP="00386FB9">
      <w:pPr>
        <w:rPr>
          <w:sz w:val="24"/>
          <w:szCs w:val="24"/>
        </w:rPr>
      </w:pPr>
      <w:r>
        <w:rPr>
          <w:sz w:val="24"/>
          <w:szCs w:val="24"/>
        </w:rPr>
        <w:t xml:space="preserve">Mr. Mayse offered a motion for the board to adopt Resolution 2019-001. Motion second by Ms. O’Meara –Chambers. Motion approved by a vote of 4-0 in favor. </w:t>
      </w:r>
    </w:p>
    <w:p w:rsidR="00BA7037" w:rsidRDefault="00BA7037" w:rsidP="004D5985">
      <w:pPr>
        <w:spacing w:after="0" w:line="240" w:lineRule="auto"/>
        <w:rPr>
          <w:sz w:val="24"/>
          <w:szCs w:val="24"/>
        </w:rPr>
      </w:pPr>
    </w:p>
    <w:p w:rsidR="004410BD" w:rsidRPr="00D245BE" w:rsidRDefault="004410BD" w:rsidP="00913098">
      <w:pPr>
        <w:spacing w:after="0" w:line="240" w:lineRule="auto"/>
        <w:rPr>
          <w:sz w:val="24"/>
          <w:szCs w:val="24"/>
        </w:rPr>
      </w:pPr>
    </w:p>
    <w:p w:rsidR="008D0CB4" w:rsidRDefault="00D64F5B" w:rsidP="00D64F5B">
      <w:pPr>
        <w:spacing w:after="0" w:line="240" w:lineRule="auto"/>
        <w:rPr>
          <w:b/>
          <w:sz w:val="24"/>
          <w:szCs w:val="24"/>
        </w:rPr>
      </w:pPr>
      <w:r>
        <w:rPr>
          <w:b/>
          <w:sz w:val="24"/>
          <w:szCs w:val="24"/>
        </w:rPr>
        <w:t xml:space="preserve">FINANICIAL REPORT &amp; PAYMENT OF EXPENSES: </w:t>
      </w:r>
    </w:p>
    <w:p w:rsidR="002455EB" w:rsidRDefault="00237ED6" w:rsidP="00D64F5B">
      <w:pPr>
        <w:spacing w:after="0" w:line="240" w:lineRule="auto"/>
        <w:rPr>
          <w:sz w:val="24"/>
          <w:szCs w:val="24"/>
        </w:rPr>
      </w:pPr>
      <w:r>
        <w:rPr>
          <w:sz w:val="24"/>
          <w:szCs w:val="24"/>
        </w:rPr>
        <w:t>The Board of Trustees reviewed financial statements and bill payment information for</w:t>
      </w:r>
      <w:r w:rsidR="006D3DFC">
        <w:rPr>
          <w:sz w:val="24"/>
          <w:szCs w:val="24"/>
        </w:rPr>
        <w:t xml:space="preserve"> </w:t>
      </w:r>
      <w:r w:rsidR="002B5018">
        <w:rPr>
          <w:sz w:val="24"/>
          <w:szCs w:val="24"/>
        </w:rPr>
        <w:t>April</w:t>
      </w:r>
      <w:r w:rsidR="006D3DFC">
        <w:rPr>
          <w:sz w:val="24"/>
          <w:szCs w:val="24"/>
        </w:rPr>
        <w:t xml:space="preserve"> </w:t>
      </w:r>
      <w:r w:rsidR="00964FA6">
        <w:rPr>
          <w:sz w:val="24"/>
          <w:szCs w:val="24"/>
        </w:rPr>
        <w:t>2019</w:t>
      </w:r>
      <w:r w:rsidR="00487922">
        <w:rPr>
          <w:sz w:val="24"/>
          <w:szCs w:val="24"/>
        </w:rPr>
        <w:t>.</w:t>
      </w:r>
      <w:r w:rsidR="00645EBB">
        <w:rPr>
          <w:sz w:val="24"/>
          <w:szCs w:val="24"/>
        </w:rPr>
        <w:t xml:space="preserve"> </w:t>
      </w:r>
      <w:r w:rsidR="00106150">
        <w:rPr>
          <w:sz w:val="24"/>
          <w:szCs w:val="24"/>
        </w:rPr>
        <w:t xml:space="preserve">Ms. </w:t>
      </w:r>
      <w:r w:rsidR="00B948FA">
        <w:rPr>
          <w:sz w:val="24"/>
          <w:szCs w:val="24"/>
        </w:rPr>
        <w:t>O’Meara-Chambers</w:t>
      </w:r>
      <w:r w:rsidR="00106150">
        <w:rPr>
          <w:sz w:val="24"/>
          <w:szCs w:val="24"/>
        </w:rPr>
        <w:t xml:space="preserve"> offered a motion approve the</w:t>
      </w:r>
      <w:r w:rsidR="000F0B74">
        <w:rPr>
          <w:sz w:val="24"/>
          <w:szCs w:val="24"/>
        </w:rPr>
        <w:t xml:space="preserve"> </w:t>
      </w:r>
      <w:r w:rsidR="00DD24F6">
        <w:rPr>
          <w:sz w:val="24"/>
          <w:szCs w:val="24"/>
        </w:rPr>
        <w:t xml:space="preserve">April </w:t>
      </w:r>
      <w:r w:rsidR="00964FA6">
        <w:rPr>
          <w:sz w:val="24"/>
          <w:szCs w:val="24"/>
        </w:rPr>
        <w:t>2019</w:t>
      </w:r>
      <w:r w:rsidR="00503BCC">
        <w:rPr>
          <w:sz w:val="24"/>
          <w:szCs w:val="24"/>
        </w:rPr>
        <w:t xml:space="preserve"> </w:t>
      </w:r>
      <w:r w:rsidR="000D1BC1">
        <w:rPr>
          <w:sz w:val="24"/>
          <w:szCs w:val="24"/>
        </w:rPr>
        <w:t>f</w:t>
      </w:r>
      <w:r w:rsidR="007B02D2">
        <w:rPr>
          <w:sz w:val="24"/>
          <w:szCs w:val="24"/>
        </w:rPr>
        <w:t>inancial statement</w:t>
      </w:r>
      <w:r w:rsidR="00106150">
        <w:rPr>
          <w:sz w:val="24"/>
          <w:szCs w:val="24"/>
        </w:rPr>
        <w:t>s</w:t>
      </w:r>
      <w:r w:rsidR="007B02D2">
        <w:rPr>
          <w:sz w:val="24"/>
          <w:szCs w:val="24"/>
        </w:rPr>
        <w:t xml:space="preserve">. </w:t>
      </w:r>
      <w:r w:rsidR="00B72680">
        <w:rPr>
          <w:sz w:val="24"/>
          <w:szCs w:val="24"/>
        </w:rPr>
        <w:t xml:space="preserve">Motion second by </w:t>
      </w:r>
      <w:r w:rsidR="002D6B67">
        <w:rPr>
          <w:sz w:val="24"/>
          <w:szCs w:val="24"/>
        </w:rPr>
        <w:t>M</w:t>
      </w:r>
      <w:r w:rsidR="00DF6BE1">
        <w:rPr>
          <w:sz w:val="24"/>
          <w:szCs w:val="24"/>
        </w:rPr>
        <w:t>s. B</w:t>
      </w:r>
      <w:r w:rsidR="006D3DFC">
        <w:rPr>
          <w:sz w:val="24"/>
          <w:szCs w:val="24"/>
        </w:rPr>
        <w:t>radley</w:t>
      </w:r>
      <w:r w:rsidR="00645EBB">
        <w:rPr>
          <w:sz w:val="24"/>
          <w:szCs w:val="24"/>
        </w:rPr>
        <w:t>.</w:t>
      </w:r>
      <w:r w:rsidR="00992F67">
        <w:rPr>
          <w:sz w:val="24"/>
          <w:szCs w:val="24"/>
        </w:rPr>
        <w:t xml:space="preserve"> </w:t>
      </w:r>
      <w:r w:rsidR="00602BD4">
        <w:rPr>
          <w:sz w:val="24"/>
          <w:szCs w:val="24"/>
        </w:rPr>
        <w:t xml:space="preserve">Roll call vote: </w:t>
      </w:r>
      <w:r w:rsidR="006D3DFC">
        <w:rPr>
          <w:sz w:val="24"/>
          <w:szCs w:val="24"/>
        </w:rPr>
        <w:t>Mayse</w:t>
      </w:r>
      <w:r w:rsidR="00602BD4">
        <w:rPr>
          <w:sz w:val="24"/>
          <w:szCs w:val="24"/>
        </w:rPr>
        <w:t xml:space="preserve"> Yea, O’Meara -Chambers</w:t>
      </w:r>
      <w:r w:rsidR="008A030F">
        <w:rPr>
          <w:sz w:val="24"/>
          <w:szCs w:val="24"/>
        </w:rPr>
        <w:t xml:space="preserve"> </w:t>
      </w:r>
      <w:r w:rsidR="00602BD4">
        <w:rPr>
          <w:sz w:val="24"/>
          <w:szCs w:val="24"/>
        </w:rPr>
        <w:t xml:space="preserve">Yea, </w:t>
      </w:r>
      <w:r w:rsidR="006D3DFC">
        <w:rPr>
          <w:sz w:val="24"/>
          <w:szCs w:val="24"/>
        </w:rPr>
        <w:t>Bradley</w:t>
      </w:r>
      <w:r w:rsidR="00602BD4">
        <w:rPr>
          <w:sz w:val="24"/>
          <w:szCs w:val="24"/>
        </w:rPr>
        <w:t xml:space="preserve"> Yea, and </w:t>
      </w:r>
      <w:r w:rsidR="006D3DFC">
        <w:rPr>
          <w:sz w:val="24"/>
          <w:szCs w:val="24"/>
        </w:rPr>
        <w:t>Albers</w:t>
      </w:r>
      <w:r w:rsidR="00BD6634">
        <w:rPr>
          <w:sz w:val="24"/>
          <w:szCs w:val="24"/>
        </w:rPr>
        <w:t xml:space="preserve"> </w:t>
      </w:r>
      <w:r w:rsidR="00602BD4">
        <w:rPr>
          <w:sz w:val="24"/>
          <w:szCs w:val="24"/>
        </w:rPr>
        <w:t xml:space="preserve">Yea. Motion approved by a vote of 4-0 in favor. </w:t>
      </w:r>
    </w:p>
    <w:p w:rsidR="00A75328" w:rsidRDefault="00A75328" w:rsidP="00D64F5B">
      <w:pPr>
        <w:spacing w:after="0" w:line="240" w:lineRule="auto"/>
        <w:rPr>
          <w:sz w:val="24"/>
          <w:szCs w:val="24"/>
        </w:rPr>
      </w:pPr>
    </w:p>
    <w:p w:rsidR="00A40770" w:rsidRPr="005B54E0" w:rsidRDefault="00E4271C" w:rsidP="00AE0B83">
      <w:pPr>
        <w:spacing w:after="0" w:line="240" w:lineRule="auto"/>
        <w:rPr>
          <w:sz w:val="24"/>
          <w:szCs w:val="24"/>
        </w:rPr>
      </w:pPr>
      <w:r>
        <w:rPr>
          <w:b/>
          <w:sz w:val="24"/>
          <w:szCs w:val="24"/>
        </w:rPr>
        <w:t>Citizens’ Comments</w:t>
      </w:r>
      <w:r w:rsidR="00253BC9">
        <w:rPr>
          <w:b/>
          <w:sz w:val="24"/>
          <w:szCs w:val="24"/>
        </w:rPr>
        <w:t xml:space="preserve">; </w:t>
      </w:r>
      <w:r w:rsidR="00BD6634">
        <w:rPr>
          <w:b/>
          <w:sz w:val="24"/>
          <w:szCs w:val="24"/>
        </w:rPr>
        <w:t xml:space="preserve">None. </w:t>
      </w:r>
    </w:p>
    <w:p w:rsidR="004F47CD" w:rsidRDefault="00061595" w:rsidP="002A256D">
      <w:pPr>
        <w:spacing w:after="0" w:line="240" w:lineRule="auto"/>
        <w:rPr>
          <w:sz w:val="24"/>
          <w:szCs w:val="24"/>
        </w:rPr>
      </w:pPr>
      <w:r>
        <w:rPr>
          <w:sz w:val="24"/>
          <w:szCs w:val="24"/>
        </w:rPr>
        <w:t xml:space="preserve"> </w:t>
      </w:r>
    </w:p>
    <w:p w:rsidR="004F47CD" w:rsidRDefault="004F47CD" w:rsidP="004F47CD">
      <w:pPr>
        <w:spacing w:after="0" w:line="240" w:lineRule="auto"/>
        <w:rPr>
          <w:b/>
          <w:sz w:val="24"/>
          <w:szCs w:val="24"/>
        </w:rPr>
      </w:pPr>
      <w:r>
        <w:rPr>
          <w:b/>
          <w:sz w:val="24"/>
          <w:szCs w:val="24"/>
        </w:rPr>
        <w:t>Adjournment</w:t>
      </w:r>
    </w:p>
    <w:p w:rsidR="00B31B1A" w:rsidRDefault="00B31B1A" w:rsidP="00B31B1A">
      <w:pPr>
        <w:spacing w:after="0" w:line="240" w:lineRule="auto"/>
        <w:rPr>
          <w:sz w:val="24"/>
          <w:szCs w:val="24"/>
        </w:rPr>
      </w:pPr>
      <w:r>
        <w:rPr>
          <w:sz w:val="24"/>
          <w:szCs w:val="24"/>
        </w:rPr>
        <w:t xml:space="preserve">Mr. Mayse moved to adjourn public meeting and transition to a closed session meeting  at </w:t>
      </w:r>
      <w:r w:rsidR="00D446BA">
        <w:rPr>
          <w:sz w:val="24"/>
          <w:szCs w:val="24"/>
        </w:rPr>
        <w:t>6:12 p.m.</w:t>
      </w:r>
      <w:r>
        <w:rPr>
          <w:sz w:val="24"/>
          <w:szCs w:val="24"/>
        </w:rPr>
        <w:t xml:space="preserve">  Motion second by Ms. O’Meara-Chambers.  Motion to adjourn approved by a vote of 4-0 in favor.</w:t>
      </w:r>
    </w:p>
    <w:p w:rsidR="00B31B1A" w:rsidRDefault="00B31B1A" w:rsidP="00B31B1A">
      <w:pPr>
        <w:spacing w:after="0" w:line="240" w:lineRule="auto"/>
        <w:rPr>
          <w:sz w:val="24"/>
          <w:szCs w:val="24"/>
        </w:rPr>
      </w:pPr>
      <w:r>
        <w:rPr>
          <w:sz w:val="24"/>
          <w:szCs w:val="24"/>
        </w:rPr>
        <w:t xml:space="preserve"> Meeting transitioned to a closed session meeting at </w:t>
      </w:r>
      <w:r w:rsidR="00D446BA">
        <w:rPr>
          <w:sz w:val="24"/>
          <w:szCs w:val="24"/>
        </w:rPr>
        <w:t xml:space="preserve">6:13 </w:t>
      </w:r>
      <w:r>
        <w:rPr>
          <w:sz w:val="24"/>
          <w:szCs w:val="24"/>
        </w:rPr>
        <w:t>p</w:t>
      </w:r>
      <w:r w:rsidR="006B4697">
        <w:rPr>
          <w:sz w:val="24"/>
          <w:szCs w:val="24"/>
        </w:rPr>
        <w:t>.m.</w:t>
      </w:r>
      <w:r>
        <w:rPr>
          <w:sz w:val="24"/>
          <w:szCs w:val="24"/>
        </w:rPr>
        <w:t xml:space="preserve"> </w:t>
      </w:r>
    </w:p>
    <w:p w:rsidR="00B31B1A" w:rsidRDefault="00B31B1A" w:rsidP="00B31B1A">
      <w:pPr>
        <w:spacing w:after="0" w:line="240" w:lineRule="auto"/>
        <w:rPr>
          <w:sz w:val="24"/>
          <w:szCs w:val="24"/>
        </w:rPr>
      </w:pPr>
      <w:r>
        <w:rPr>
          <w:sz w:val="24"/>
          <w:szCs w:val="24"/>
        </w:rPr>
        <w:t>Closed Session meeting:  Board members discussed</w:t>
      </w:r>
      <w:r w:rsidR="006B4697">
        <w:rPr>
          <w:sz w:val="24"/>
          <w:szCs w:val="24"/>
        </w:rPr>
        <w:t xml:space="preserve"> </w:t>
      </w:r>
      <w:r>
        <w:rPr>
          <w:sz w:val="24"/>
          <w:szCs w:val="24"/>
        </w:rPr>
        <w:t xml:space="preserve"> personnel issues. </w:t>
      </w:r>
    </w:p>
    <w:p w:rsidR="00B31B1A" w:rsidRDefault="00B31B1A" w:rsidP="00B31B1A">
      <w:pPr>
        <w:spacing w:after="0" w:line="240" w:lineRule="auto"/>
        <w:rPr>
          <w:bCs/>
          <w:u w:val="single"/>
        </w:rPr>
      </w:pPr>
      <w:r>
        <w:rPr>
          <w:sz w:val="24"/>
          <w:szCs w:val="24"/>
        </w:rPr>
        <w:t xml:space="preserve">Following discussion of personnel issues Ms. </w:t>
      </w:r>
      <w:r w:rsidR="006B4697">
        <w:rPr>
          <w:sz w:val="24"/>
          <w:szCs w:val="24"/>
        </w:rPr>
        <w:t xml:space="preserve">Bradley </w:t>
      </w:r>
      <w:r>
        <w:rPr>
          <w:sz w:val="24"/>
          <w:szCs w:val="24"/>
        </w:rPr>
        <w:t xml:space="preserve"> offered a motion to adjourn the closed session meeting. Motion second by Mr. Mayse. The closed  session meeting  was adjourned at </w:t>
      </w:r>
      <w:r w:rsidR="00747852">
        <w:rPr>
          <w:sz w:val="24"/>
          <w:szCs w:val="24"/>
        </w:rPr>
        <w:t>6:24</w:t>
      </w:r>
      <w:r>
        <w:rPr>
          <w:sz w:val="24"/>
          <w:szCs w:val="24"/>
        </w:rPr>
        <w:t xml:space="preserve"> p.m.</w:t>
      </w:r>
      <w:r w:rsidR="006B4697">
        <w:t xml:space="preserve">   </w:t>
      </w:r>
      <w:r>
        <w:t xml:space="preserve">                            </w:t>
      </w:r>
    </w:p>
    <w:p w:rsidR="00F146AC" w:rsidRDefault="00F146AC" w:rsidP="00F146AC">
      <w:pPr>
        <w:spacing w:after="0" w:line="240" w:lineRule="auto"/>
        <w:rPr>
          <w:sz w:val="24"/>
          <w:szCs w:val="24"/>
        </w:rPr>
      </w:pPr>
    </w:p>
    <w:p w:rsidR="00F146AC" w:rsidRDefault="00F146AC" w:rsidP="00A314FC">
      <w:pPr>
        <w:spacing w:after="0" w:line="240" w:lineRule="auto"/>
        <w:rPr>
          <w:sz w:val="24"/>
          <w:szCs w:val="24"/>
        </w:rPr>
      </w:pPr>
    </w:p>
    <w:p w:rsidR="00F146AC" w:rsidRDefault="00F146AC" w:rsidP="00A314FC">
      <w:pPr>
        <w:spacing w:after="0" w:line="240" w:lineRule="auto"/>
        <w:rPr>
          <w:sz w:val="24"/>
          <w:szCs w:val="24"/>
        </w:rPr>
      </w:pPr>
    </w:p>
    <w:p w:rsidR="00A314FC" w:rsidRDefault="00A314FC" w:rsidP="00A314FC">
      <w:pPr>
        <w:spacing w:after="0" w:line="240" w:lineRule="auto"/>
        <w:rPr>
          <w:sz w:val="24"/>
          <w:szCs w:val="24"/>
        </w:rPr>
      </w:pPr>
      <w:r>
        <w:rPr>
          <w:sz w:val="24"/>
          <w:szCs w:val="24"/>
        </w:rPr>
        <w:t xml:space="preserve">The next Board of Trustees meeting is scheduled for </w:t>
      </w:r>
      <w:r w:rsidR="006B4697">
        <w:rPr>
          <w:sz w:val="24"/>
          <w:szCs w:val="24"/>
        </w:rPr>
        <w:t>June 11</w:t>
      </w:r>
      <w:r w:rsidR="004A1B3A">
        <w:rPr>
          <w:sz w:val="24"/>
          <w:szCs w:val="24"/>
        </w:rPr>
        <w:t>,</w:t>
      </w:r>
      <w:r w:rsidR="00863875">
        <w:rPr>
          <w:sz w:val="24"/>
          <w:szCs w:val="24"/>
        </w:rPr>
        <w:t xml:space="preserve"> 2019</w:t>
      </w:r>
      <w:r>
        <w:rPr>
          <w:sz w:val="24"/>
          <w:szCs w:val="24"/>
        </w:rPr>
        <w:t xml:space="preserve"> at 6:45 p.m. </w:t>
      </w:r>
    </w:p>
    <w:p w:rsidR="004F47CD" w:rsidRDefault="004F47CD" w:rsidP="004F47CD">
      <w:pPr>
        <w:spacing w:after="0" w:line="240" w:lineRule="auto"/>
        <w:rPr>
          <w:b/>
          <w:sz w:val="24"/>
          <w:szCs w:val="24"/>
        </w:rPr>
      </w:pPr>
    </w:p>
    <w:p w:rsidR="00E24B7E" w:rsidRDefault="000A3C95" w:rsidP="00DB5331">
      <w:pPr>
        <w:spacing w:after="0" w:line="240" w:lineRule="auto"/>
        <w:ind w:right="864"/>
        <w:jc w:val="center"/>
        <w:rPr>
          <w:i/>
          <w:sz w:val="24"/>
          <w:szCs w:val="24"/>
        </w:rPr>
      </w:pPr>
      <w:r>
        <w:rPr>
          <w:sz w:val="24"/>
          <w:szCs w:val="24"/>
        </w:rPr>
        <w:t xml:space="preserve">   </w:t>
      </w:r>
    </w:p>
    <w:p w:rsidR="00E24B7E" w:rsidRDefault="00E24B7E" w:rsidP="000A3C95">
      <w:pPr>
        <w:spacing w:after="0" w:line="240" w:lineRule="auto"/>
        <w:ind w:right="864"/>
        <w:rPr>
          <w:i/>
          <w:sz w:val="24"/>
          <w:szCs w:val="24"/>
        </w:rPr>
      </w:pPr>
    </w:p>
    <w:p w:rsidR="008D0CB4" w:rsidRDefault="008D0CB4" w:rsidP="008D0CB4">
      <w:pPr>
        <w:spacing w:after="0" w:line="240" w:lineRule="auto"/>
        <w:rPr>
          <w:sz w:val="24"/>
          <w:szCs w:val="24"/>
        </w:rPr>
      </w:pPr>
      <w:r>
        <w:rPr>
          <w:sz w:val="24"/>
          <w:szCs w:val="24"/>
        </w:rPr>
        <w:t xml:space="preserve">  </w:t>
      </w:r>
    </w:p>
    <w:p w:rsidR="008D0CB4" w:rsidRDefault="008D0CB4" w:rsidP="008D0CB4">
      <w:pPr>
        <w:spacing w:after="0" w:line="240" w:lineRule="auto"/>
        <w:rPr>
          <w:sz w:val="24"/>
          <w:szCs w:val="24"/>
        </w:rPr>
      </w:pPr>
    </w:p>
    <w:p w:rsidR="008D0CB4" w:rsidRDefault="008D0CB4" w:rsidP="008D0CB4">
      <w:pPr>
        <w:spacing w:after="0" w:line="240" w:lineRule="auto"/>
        <w:rPr>
          <w:sz w:val="24"/>
          <w:szCs w:val="24"/>
        </w:rPr>
      </w:pPr>
      <w:r>
        <w:rPr>
          <w:sz w:val="24"/>
          <w:szCs w:val="24"/>
        </w:rPr>
        <w:t xml:space="preserve">  Date: ___________________ Time: __________________</w:t>
      </w:r>
    </w:p>
    <w:p w:rsidR="008D0CB4" w:rsidRDefault="008D0CB4" w:rsidP="008D0CB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D0CB4" w:rsidRDefault="008D0CB4" w:rsidP="008D0CB4">
      <w:pPr>
        <w:spacing w:after="0" w:line="240" w:lineRule="auto"/>
        <w:rPr>
          <w:sz w:val="24"/>
          <w:szCs w:val="24"/>
        </w:rPr>
      </w:pPr>
    </w:p>
    <w:p w:rsidR="008D0CB4" w:rsidRDefault="008D0CB4" w:rsidP="008D0CB4">
      <w:pPr>
        <w:spacing w:after="0" w:line="240" w:lineRule="auto"/>
        <w:ind w:left="3600" w:firstLine="720"/>
        <w:rPr>
          <w:sz w:val="24"/>
          <w:szCs w:val="24"/>
        </w:rPr>
      </w:pPr>
      <w:r>
        <w:rPr>
          <w:sz w:val="24"/>
          <w:szCs w:val="24"/>
        </w:rPr>
        <w:t>___________________________________</w:t>
      </w:r>
    </w:p>
    <w:p w:rsidR="008D0CB4" w:rsidRDefault="0038465C" w:rsidP="008D0CB4">
      <w:pPr>
        <w:spacing w:after="0" w:line="240" w:lineRule="auto"/>
        <w:ind w:left="3600" w:firstLine="720"/>
        <w:rPr>
          <w:sz w:val="24"/>
          <w:szCs w:val="24"/>
        </w:rPr>
      </w:pPr>
      <w:r>
        <w:rPr>
          <w:sz w:val="24"/>
          <w:szCs w:val="24"/>
        </w:rPr>
        <w:t>Ashley Albers</w:t>
      </w:r>
      <w:r w:rsidR="00A231B4">
        <w:rPr>
          <w:sz w:val="24"/>
          <w:szCs w:val="24"/>
        </w:rPr>
        <w:t xml:space="preserve"> </w:t>
      </w:r>
      <w:r w:rsidR="00DE7D72">
        <w:rPr>
          <w:sz w:val="24"/>
          <w:szCs w:val="24"/>
        </w:rPr>
        <w:t xml:space="preserve"> </w:t>
      </w:r>
      <w:r w:rsidR="00252073">
        <w:rPr>
          <w:sz w:val="24"/>
          <w:szCs w:val="24"/>
        </w:rPr>
        <w:t xml:space="preserve"> </w:t>
      </w:r>
      <w:r w:rsidR="00B55390">
        <w:rPr>
          <w:sz w:val="24"/>
          <w:szCs w:val="24"/>
        </w:rPr>
        <w:t xml:space="preserve"> </w:t>
      </w:r>
      <w:r w:rsidR="008D0CB4">
        <w:rPr>
          <w:sz w:val="24"/>
          <w:szCs w:val="24"/>
        </w:rPr>
        <w:t>Chairperson</w:t>
      </w:r>
    </w:p>
    <w:p w:rsidR="008D0CB4" w:rsidRDefault="008D0CB4" w:rsidP="008D0CB4">
      <w:pPr>
        <w:spacing w:after="0" w:line="240" w:lineRule="auto"/>
        <w:ind w:left="3600" w:firstLine="720"/>
        <w:rPr>
          <w:sz w:val="24"/>
          <w:szCs w:val="24"/>
        </w:rPr>
      </w:pPr>
      <w:r>
        <w:rPr>
          <w:sz w:val="24"/>
          <w:szCs w:val="24"/>
        </w:rPr>
        <w:t>Board of Trustees Country Club Village, Missouri</w:t>
      </w:r>
    </w:p>
    <w:p w:rsidR="008D0BC2" w:rsidRDefault="008D0BC2" w:rsidP="008D0CB4">
      <w:pPr>
        <w:spacing w:after="0" w:line="240" w:lineRule="auto"/>
        <w:ind w:left="3600" w:firstLine="720"/>
        <w:rPr>
          <w:sz w:val="24"/>
          <w:szCs w:val="24"/>
        </w:rPr>
      </w:pPr>
    </w:p>
    <w:p w:rsidR="008D0BC2" w:rsidRDefault="008D0BC2" w:rsidP="008D0CB4">
      <w:pPr>
        <w:spacing w:after="0" w:line="240" w:lineRule="auto"/>
        <w:ind w:left="3600" w:firstLine="720"/>
        <w:rPr>
          <w:sz w:val="24"/>
          <w:szCs w:val="24"/>
        </w:rPr>
      </w:pPr>
    </w:p>
    <w:p w:rsidR="00252073" w:rsidRDefault="00252073" w:rsidP="008D0CB4">
      <w:pPr>
        <w:spacing w:after="0" w:line="240" w:lineRule="auto"/>
        <w:ind w:left="3600" w:firstLine="720"/>
        <w:rPr>
          <w:sz w:val="24"/>
          <w:szCs w:val="24"/>
        </w:rPr>
      </w:pPr>
    </w:p>
    <w:p w:rsidR="008D0CB4" w:rsidRDefault="008D0CB4" w:rsidP="008D0CB4">
      <w:pPr>
        <w:spacing w:after="0" w:line="240" w:lineRule="auto"/>
        <w:rPr>
          <w:sz w:val="24"/>
          <w:szCs w:val="24"/>
        </w:rPr>
      </w:pPr>
    </w:p>
    <w:p w:rsidR="008D0CB4" w:rsidRDefault="008D0CB4" w:rsidP="008D0CB4">
      <w:pPr>
        <w:pBdr>
          <w:bottom w:val="single" w:sz="12" w:space="1" w:color="auto"/>
        </w:pBdr>
        <w:spacing w:after="0" w:line="240" w:lineRule="auto"/>
        <w:rPr>
          <w:sz w:val="24"/>
          <w:szCs w:val="24"/>
        </w:rPr>
      </w:pPr>
      <w:r>
        <w:rPr>
          <w:sz w:val="24"/>
          <w:szCs w:val="24"/>
        </w:rPr>
        <w:lastRenderedPageBreak/>
        <w:t>ATTEST:</w:t>
      </w:r>
    </w:p>
    <w:p w:rsidR="00252073" w:rsidRDefault="00252073" w:rsidP="008D0CB4">
      <w:pPr>
        <w:pBdr>
          <w:bottom w:val="single" w:sz="12" w:space="1" w:color="auto"/>
        </w:pBdr>
        <w:spacing w:after="0" w:line="240" w:lineRule="auto"/>
        <w:rPr>
          <w:sz w:val="24"/>
          <w:szCs w:val="24"/>
        </w:rPr>
      </w:pPr>
      <w:r>
        <w:rPr>
          <w:sz w:val="24"/>
          <w:szCs w:val="24"/>
        </w:rPr>
        <w:t xml:space="preserve">                                                                                                                                        </w:t>
      </w:r>
      <w:r w:rsidR="00DB6327">
        <w:rPr>
          <w:sz w:val="24"/>
          <w:szCs w:val="24"/>
        </w:rPr>
        <w:t xml:space="preserve">                          </w:t>
      </w:r>
    </w:p>
    <w:p w:rsidR="008D0CB4" w:rsidRDefault="00252073" w:rsidP="008D0CB4">
      <w:pPr>
        <w:spacing w:after="0" w:line="240" w:lineRule="auto"/>
        <w:rPr>
          <w:sz w:val="24"/>
          <w:szCs w:val="24"/>
        </w:rPr>
      </w:pPr>
      <w:r>
        <w:rPr>
          <w:sz w:val="24"/>
          <w:szCs w:val="24"/>
        </w:rPr>
        <w:t xml:space="preserve">Gary Chambers, Clerk </w:t>
      </w:r>
    </w:p>
    <w:p w:rsidR="000A3C95" w:rsidRDefault="000A3C95" w:rsidP="008D0CB4">
      <w:pPr>
        <w:spacing w:after="0" w:line="240" w:lineRule="auto"/>
        <w:rPr>
          <w:sz w:val="24"/>
          <w:szCs w:val="24"/>
        </w:rPr>
      </w:pPr>
    </w:p>
    <w:p w:rsidR="000A3C95" w:rsidRDefault="000A3C95" w:rsidP="008D0CB4">
      <w:pPr>
        <w:spacing w:after="0" w:line="240" w:lineRule="auto"/>
        <w:rPr>
          <w:sz w:val="24"/>
          <w:szCs w:val="24"/>
        </w:rPr>
      </w:pPr>
    </w:p>
    <w:sectPr w:rsidR="000A3C95" w:rsidSect="009D6C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E06" w:rsidRDefault="00D70E06" w:rsidP="00EA43B5">
      <w:pPr>
        <w:spacing w:after="0" w:line="240" w:lineRule="auto"/>
      </w:pPr>
      <w:r>
        <w:separator/>
      </w:r>
    </w:p>
  </w:endnote>
  <w:endnote w:type="continuationSeparator" w:id="0">
    <w:p w:rsidR="00D70E06" w:rsidRDefault="00D70E06" w:rsidP="00E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E06" w:rsidRDefault="00D70E06" w:rsidP="00EA43B5">
      <w:pPr>
        <w:spacing w:after="0" w:line="240" w:lineRule="auto"/>
      </w:pPr>
      <w:r>
        <w:separator/>
      </w:r>
    </w:p>
  </w:footnote>
  <w:footnote w:type="continuationSeparator" w:id="0">
    <w:p w:rsidR="00D70E06" w:rsidRDefault="00D70E06" w:rsidP="00EA4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5BF"/>
    <w:multiLevelType w:val="hybridMultilevel"/>
    <w:tmpl w:val="B49A12E4"/>
    <w:lvl w:ilvl="0" w:tplc="F5347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D53CFB"/>
    <w:multiLevelType w:val="hybridMultilevel"/>
    <w:tmpl w:val="0E1EFDA6"/>
    <w:lvl w:ilvl="0" w:tplc="79063FE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6EC3"/>
    <w:multiLevelType w:val="hybridMultilevel"/>
    <w:tmpl w:val="0FBAC106"/>
    <w:lvl w:ilvl="0" w:tplc="C0B45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2FD3"/>
    <w:multiLevelType w:val="hybridMultilevel"/>
    <w:tmpl w:val="F24A8CD2"/>
    <w:lvl w:ilvl="0" w:tplc="B36E1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E2C12"/>
    <w:multiLevelType w:val="hybridMultilevel"/>
    <w:tmpl w:val="4F0E238E"/>
    <w:lvl w:ilvl="0" w:tplc="FECC7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D6C8B"/>
    <w:multiLevelType w:val="hybridMultilevel"/>
    <w:tmpl w:val="913633C6"/>
    <w:lvl w:ilvl="0" w:tplc="E47CF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38C7"/>
    <w:multiLevelType w:val="hybridMultilevel"/>
    <w:tmpl w:val="A8FE88F8"/>
    <w:lvl w:ilvl="0" w:tplc="1CC0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12117"/>
    <w:multiLevelType w:val="hybridMultilevel"/>
    <w:tmpl w:val="50149876"/>
    <w:lvl w:ilvl="0" w:tplc="9852F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042C1"/>
    <w:multiLevelType w:val="hybridMultilevel"/>
    <w:tmpl w:val="32241EE4"/>
    <w:lvl w:ilvl="0" w:tplc="9E8A8C20">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995AED"/>
    <w:multiLevelType w:val="hybridMultilevel"/>
    <w:tmpl w:val="0A106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A2AEF"/>
    <w:multiLevelType w:val="hybridMultilevel"/>
    <w:tmpl w:val="8FF8968A"/>
    <w:lvl w:ilvl="0" w:tplc="E76A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069CF"/>
    <w:multiLevelType w:val="hybridMultilevel"/>
    <w:tmpl w:val="766CAE6A"/>
    <w:lvl w:ilvl="0" w:tplc="4B4E5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739FB"/>
    <w:multiLevelType w:val="hybridMultilevel"/>
    <w:tmpl w:val="6546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04DBB"/>
    <w:multiLevelType w:val="hybridMultilevel"/>
    <w:tmpl w:val="D8A830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76C3E"/>
    <w:multiLevelType w:val="hybridMultilevel"/>
    <w:tmpl w:val="823EFD76"/>
    <w:lvl w:ilvl="0" w:tplc="663A3F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2CB5"/>
    <w:multiLevelType w:val="hybridMultilevel"/>
    <w:tmpl w:val="D71CF22E"/>
    <w:lvl w:ilvl="0" w:tplc="1D90825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8E370C"/>
    <w:multiLevelType w:val="hybridMultilevel"/>
    <w:tmpl w:val="AF26E900"/>
    <w:lvl w:ilvl="0" w:tplc="6C8A7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BF4DE7"/>
    <w:multiLevelType w:val="hybridMultilevel"/>
    <w:tmpl w:val="97DA27D8"/>
    <w:lvl w:ilvl="0" w:tplc="1566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B56682"/>
    <w:multiLevelType w:val="hybridMultilevel"/>
    <w:tmpl w:val="6BFAB7B4"/>
    <w:lvl w:ilvl="0" w:tplc="ACE8E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652A6"/>
    <w:multiLevelType w:val="hybridMultilevel"/>
    <w:tmpl w:val="2E0E57AE"/>
    <w:lvl w:ilvl="0" w:tplc="F6D03D5A">
      <w:start w:val="1"/>
      <w:numFmt w:val="decimal"/>
      <w:lvlText w:val="%1."/>
      <w:lvlJc w:val="left"/>
      <w:pPr>
        <w:ind w:left="162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98017ED"/>
    <w:multiLevelType w:val="hybridMultilevel"/>
    <w:tmpl w:val="30E4EF4E"/>
    <w:lvl w:ilvl="0" w:tplc="9CE4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D54AD"/>
    <w:multiLevelType w:val="hybridMultilevel"/>
    <w:tmpl w:val="7AB62E88"/>
    <w:lvl w:ilvl="0" w:tplc="EDB84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7122B"/>
    <w:multiLevelType w:val="hybridMultilevel"/>
    <w:tmpl w:val="4260F23C"/>
    <w:lvl w:ilvl="0" w:tplc="DF52D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E48AB"/>
    <w:multiLevelType w:val="hybridMultilevel"/>
    <w:tmpl w:val="BFE4104E"/>
    <w:lvl w:ilvl="0" w:tplc="10F86380">
      <w:start w:val="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4" w15:restartNumberingAfterBreak="0">
    <w:nsid w:val="738C0EC6"/>
    <w:multiLevelType w:val="hybridMultilevel"/>
    <w:tmpl w:val="EC28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939F2"/>
    <w:multiLevelType w:val="hybridMultilevel"/>
    <w:tmpl w:val="65640264"/>
    <w:lvl w:ilvl="0" w:tplc="E526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18"/>
  </w:num>
  <w:num w:numId="5">
    <w:abstractNumId w:val="21"/>
  </w:num>
  <w:num w:numId="6">
    <w:abstractNumId w:val="6"/>
  </w:num>
  <w:num w:numId="7">
    <w:abstractNumId w:val="25"/>
  </w:num>
  <w:num w:numId="8">
    <w:abstractNumId w:val="4"/>
  </w:num>
  <w:num w:numId="9">
    <w:abstractNumId w:val="24"/>
  </w:num>
  <w:num w:numId="10">
    <w:abstractNumId w:val="14"/>
  </w:num>
  <w:num w:numId="11">
    <w:abstractNumId w:val="8"/>
  </w:num>
  <w:num w:numId="12">
    <w:abstractNumId w:val="7"/>
  </w:num>
  <w:num w:numId="13">
    <w:abstractNumId w:val="1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3"/>
  </w:num>
  <w:num w:numId="22">
    <w:abstractNumId w:val="10"/>
  </w:num>
  <w:num w:numId="23">
    <w:abstractNumId w:val="22"/>
  </w:num>
  <w:num w:numId="24">
    <w:abstractNumId w:val="1"/>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86"/>
    <w:rsid w:val="00000143"/>
    <w:rsid w:val="0000049E"/>
    <w:rsid w:val="000004AC"/>
    <w:rsid w:val="00001803"/>
    <w:rsid w:val="00004A04"/>
    <w:rsid w:val="0000653B"/>
    <w:rsid w:val="00006A42"/>
    <w:rsid w:val="00006F9B"/>
    <w:rsid w:val="00010856"/>
    <w:rsid w:val="00012422"/>
    <w:rsid w:val="00012A6B"/>
    <w:rsid w:val="0001322C"/>
    <w:rsid w:val="00013397"/>
    <w:rsid w:val="00014145"/>
    <w:rsid w:val="00014426"/>
    <w:rsid w:val="00015943"/>
    <w:rsid w:val="00015C6F"/>
    <w:rsid w:val="00015D7B"/>
    <w:rsid w:val="00017C63"/>
    <w:rsid w:val="00020ADE"/>
    <w:rsid w:val="00021053"/>
    <w:rsid w:val="00021065"/>
    <w:rsid w:val="000218E6"/>
    <w:rsid w:val="000220D3"/>
    <w:rsid w:val="000224E2"/>
    <w:rsid w:val="00022DC9"/>
    <w:rsid w:val="000233E5"/>
    <w:rsid w:val="000237F0"/>
    <w:rsid w:val="00024EAC"/>
    <w:rsid w:val="00026A43"/>
    <w:rsid w:val="00030A87"/>
    <w:rsid w:val="00031A1A"/>
    <w:rsid w:val="0003207F"/>
    <w:rsid w:val="0003310B"/>
    <w:rsid w:val="0003563B"/>
    <w:rsid w:val="00036396"/>
    <w:rsid w:val="0003689B"/>
    <w:rsid w:val="00036D2E"/>
    <w:rsid w:val="00037A2B"/>
    <w:rsid w:val="00040498"/>
    <w:rsid w:val="00041434"/>
    <w:rsid w:val="00042032"/>
    <w:rsid w:val="000421FC"/>
    <w:rsid w:val="00042545"/>
    <w:rsid w:val="00042DAC"/>
    <w:rsid w:val="00042F8B"/>
    <w:rsid w:val="0004393E"/>
    <w:rsid w:val="00043E35"/>
    <w:rsid w:val="000443E6"/>
    <w:rsid w:val="00044AF1"/>
    <w:rsid w:val="00044FB6"/>
    <w:rsid w:val="00045125"/>
    <w:rsid w:val="00045244"/>
    <w:rsid w:val="0004557E"/>
    <w:rsid w:val="00047517"/>
    <w:rsid w:val="00050910"/>
    <w:rsid w:val="00050C40"/>
    <w:rsid w:val="00050DA0"/>
    <w:rsid w:val="00050E71"/>
    <w:rsid w:val="00050EDB"/>
    <w:rsid w:val="000519B9"/>
    <w:rsid w:val="00051FD6"/>
    <w:rsid w:val="00052228"/>
    <w:rsid w:val="000523DB"/>
    <w:rsid w:val="00052741"/>
    <w:rsid w:val="00052B9E"/>
    <w:rsid w:val="00054469"/>
    <w:rsid w:val="00054933"/>
    <w:rsid w:val="00054A40"/>
    <w:rsid w:val="00054D5F"/>
    <w:rsid w:val="000556AF"/>
    <w:rsid w:val="00055702"/>
    <w:rsid w:val="0005628E"/>
    <w:rsid w:val="00056328"/>
    <w:rsid w:val="00056592"/>
    <w:rsid w:val="00056A13"/>
    <w:rsid w:val="0005738B"/>
    <w:rsid w:val="000578DA"/>
    <w:rsid w:val="000604FA"/>
    <w:rsid w:val="000606D9"/>
    <w:rsid w:val="000607A6"/>
    <w:rsid w:val="00060854"/>
    <w:rsid w:val="00061595"/>
    <w:rsid w:val="000623C3"/>
    <w:rsid w:val="000638F1"/>
    <w:rsid w:val="00064587"/>
    <w:rsid w:val="00064C76"/>
    <w:rsid w:val="0006570A"/>
    <w:rsid w:val="000662EE"/>
    <w:rsid w:val="00066842"/>
    <w:rsid w:val="00066FCC"/>
    <w:rsid w:val="00067A0D"/>
    <w:rsid w:val="000702A0"/>
    <w:rsid w:val="000704B2"/>
    <w:rsid w:val="00071C04"/>
    <w:rsid w:val="00072496"/>
    <w:rsid w:val="00073EBF"/>
    <w:rsid w:val="00073F3E"/>
    <w:rsid w:val="000742BB"/>
    <w:rsid w:val="00075A36"/>
    <w:rsid w:val="00075F34"/>
    <w:rsid w:val="0007790B"/>
    <w:rsid w:val="0008005B"/>
    <w:rsid w:val="00080CE7"/>
    <w:rsid w:val="00081567"/>
    <w:rsid w:val="00081D7C"/>
    <w:rsid w:val="00082727"/>
    <w:rsid w:val="00082786"/>
    <w:rsid w:val="00082867"/>
    <w:rsid w:val="00083499"/>
    <w:rsid w:val="00085A8D"/>
    <w:rsid w:val="0008600E"/>
    <w:rsid w:val="00087EB9"/>
    <w:rsid w:val="000900EF"/>
    <w:rsid w:val="000910BD"/>
    <w:rsid w:val="000916BA"/>
    <w:rsid w:val="0009201C"/>
    <w:rsid w:val="00092B8A"/>
    <w:rsid w:val="00093A35"/>
    <w:rsid w:val="000941D3"/>
    <w:rsid w:val="00094244"/>
    <w:rsid w:val="00094464"/>
    <w:rsid w:val="00094C40"/>
    <w:rsid w:val="00094D9A"/>
    <w:rsid w:val="0009686F"/>
    <w:rsid w:val="00096A9C"/>
    <w:rsid w:val="00096B6A"/>
    <w:rsid w:val="000A0772"/>
    <w:rsid w:val="000A0AE2"/>
    <w:rsid w:val="000A1499"/>
    <w:rsid w:val="000A1959"/>
    <w:rsid w:val="000A2B6F"/>
    <w:rsid w:val="000A2FD2"/>
    <w:rsid w:val="000A379E"/>
    <w:rsid w:val="000A3C95"/>
    <w:rsid w:val="000A418C"/>
    <w:rsid w:val="000A53A8"/>
    <w:rsid w:val="000A551A"/>
    <w:rsid w:val="000A5536"/>
    <w:rsid w:val="000A5DF1"/>
    <w:rsid w:val="000A6C25"/>
    <w:rsid w:val="000A727C"/>
    <w:rsid w:val="000A79F8"/>
    <w:rsid w:val="000B0057"/>
    <w:rsid w:val="000B0744"/>
    <w:rsid w:val="000B0EF5"/>
    <w:rsid w:val="000B2341"/>
    <w:rsid w:val="000B276B"/>
    <w:rsid w:val="000B3624"/>
    <w:rsid w:val="000B3B77"/>
    <w:rsid w:val="000B3D07"/>
    <w:rsid w:val="000B512F"/>
    <w:rsid w:val="000B6A2F"/>
    <w:rsid w:val="000B6AA6"/>
    <w:rsid w:val="000B7430"/>
    <w:rsid w:val="000B7B21"/>
    <w:rsid w:val="000C13B2"/>
    <w:rsid w:val="000C185F"/>
    <w:rsid w:val="000C194B"/>
    <w:rsid w:val="000C19AA"/>
    <w:rsid w:val="000C2DB0"/>
    <w:rsid w:val="000C3C94"/>
    <w:rsid w:val="000C4709"/>
    <w:rsid w:val="000C64E1"/>
    <w:rsid w:val="000D0368"/>
    <w:rsid w:val="000D10C8"/>
    <w:rsid w:val="000D14F0"/>
    <w:rsid w:val="000D1878"/>
    <w:rsid w:val="000D1BC1"/>
    <w:rsid w:val="000D2DCD"/>
    <w:rsid w:val="000D3BD2"/>
    <w:rsid w:val="000D3DF3"/>
    <w:rsid w:val="000D4636"/>
    <w:rsid w:val="000D4724"/>
    <w:rsid w:val="000D545F"/>
    <w:rsid w:val="000D55DA"/>
    <w:rsid w:val="000D5AB8"/>
    <w:rsid w:val="000D7358"/>
    <w:rsid w:val="000D77BE"/>
    <w:rsid w:val="000D7ACA"/>
    <w:rsid w:val="000E18F7"/>
    <w:rsid w:val="000E1D32"/>
    <w:rsid w:val="000E2E94"/>
    <w:rsid w:val="000E3C4D"/>
    <w:rsid w:val="000E4DCB"/>
    <w:rsid w:val="000E505C"/>
    <w:rsid w:val="000E67DE"/>
    <w:rsid w:val="000E68F1"/>
    <w:rsid w:val="000E6FD0"/>
    <w:rsid w:val="000E792E"/>
    <w:rsid w:val="000F01A0"/>
    <w:rsid w:val="000F095F"/>
    <w:rsid w:val="000F0A09"/>
    <w:rsid w:val="000F0B74"/>
    <w:rsid w:val="000F1613"/>
    <w:rsid w:val="000F184E"/>
    <w:rsid w:val="000F1B43"/>
    <w:rsid w:val="000F24F3"/>
    <w:rsid w:val="000F300E"/>
    <w:rsid w:val="000F567F"/>
    <w:rsid w:val="000F64F0"/>
    <w:rsid w:val="000F6E8D"/>
    <w:rsid w:val="000F6EFD"/>
    <w:rsid w:val="000F71AB"/>
    <w:rsid w:val="00100933"/>
    <w:rsid w:val="00100995"/>
    <w:rsid w:val="00100C42"/>
    <w:rsid w:val="001017EE"/>
    <w:rsid w:val="00102CDB"/>
    <w:rsid w:val="00103321"/>
    <w:rsid w:val="00103C03"/>
    <w:rsid w:val="00104203"/>
    <w:rsid w:val="00104B28"/>
    <w:rsid w:val="00104B6C"/>
    <w:rsid w:val="00105E75"/>
    <w:rsid w:val="00106150"/>
    <w:rsid w:val="001063C6"/>
    <w:rsid w:val="00106FE4"/>
    <w:rsid w:val="001070E5"/>
    <w:rsid w:val="00107236"/>
    <w:rsid w:val="00107378"/>
    <w:rsid w:val="00107CEE"/>
    <w:rsid w:val="00107F64"/>
    <w:rsid w:val="00111685"/>
    <w:rsid w:val="00112273"/>
    <w:rsid w:val="001125C3"/>
    <w:rsid w:val="00113EE2"/>
    <w:rsid w:val="001148EC"/>
    <w:rsid w:val="00114BE9"/>
    <w:rsid w:val="0011514A"/>
    <w:rsid w:val="00116474"/>
    <w:rsid w:val="00120C85"/>
    <w:rsid w:val="0012185F"/>
    <w:rsid w:val="00121BE8"/>
    <w:rsid w:val="001225F7"/>
    <w:rsid w:val="00122B87"/>
    <w:rsid w:val="00122C19"/>
    <w:rsid w:val="00122EE6"/>
    <w:rsid w:val="00123399"/>
    <w:rsid w:val="00123727"/>
    <w:rsid w:val="00124D30"/>
    <w:rsid w:val="00125145"/>
    <w:rsid w:val="00126442"/>
    <w:rsid w:val="00126D95"/>
    <w:rsid w:val="00127515"/>
    <w:rsid w:val="00127DA9"/>
    <w:rsid w:val="00130D2F"/>
    <w:rsid w:val="0013137E"/>
    <w:rsid w:val="00131399"/>
    <w:rsid w:val="00131FA6"/>
    <w:rsid w:val="00132381"/>
    <w:rsid w:val="00132CA7"/>
    <w:rsid w:val="001332B2"/>
    <w:rsid w:val="00134828"/>
    <w:rsid w:val="001352C5"/>
    <w:rsid w:val="00135AD3"/>
    <w:rsid w:val="00135F66"/>
    <w:rsid w:val="00136071"/>
    <w:rsid w:val="001364E0"/>
    <w:rsid w:val="00140177"/>
    <w:rsid w:val="001401D9"/>
    <w:rsid w:val="0014063B"/>
    <w:rsid w:val="00140EE3"/>
    <w:rsid w:val="0014370F"/>
    <w:rsid w:val="00144DD9"/>
    <w:rsid w:val="00144FE6"/>
    <w:rsid w:val="001457A9"/>
    <w:rsid w:val="0014632E"/>
    <w:rsid w:val="00146564"/>
    <w:rsid w:val="001469B4"/>
    <w:rsid w:val="0014753E"/>
    <w:rsid w:val="00147672"/>
    <w:rsid w:val="001500F9"/>
    <w:rsid w:val="00150661"/>
    <w:rsid w:val="00150C95"/>
    <w:rsid w:val="001523AF"/>
    <w:rsid w:val="001525B1"/>
    <w:rsid w:val="001529BB"/>
    <w:rsid w:val="0015422E"/>
    <w:rsid w:val="0015456E"/>
    <w:rsid w:val="001548F3"/>
    <w:rsid w:val="0015526E"/>
    <w:rsid w:val="00155506"/>
    <w:rsid w:val="001577A5"/>
    <w:rsid w:val="0016012F"/>
    <w:rsid w:val="0016068A"/>
    <w:rsid w:val="00160922"/>
    <w:rsid w:val="00161442"/>
    <w:rsid w:val="00161D15"/>
    <w:rsid w:val="00163E5A"/>
    <w:rsid w:val="00163EE1"/>
    <w:rsid w:val="001661A6"/>
    <w:rsid w:val="0016647D"/>
    <w:rsid w:val="00167B42"/>
    <w:rsid w:val="00167FBF"/>
    <w:rsid w:val="00170899"/>
    <w:rsid w:val="00170E9F"/>
    <w:rsid w:val="00171499"/>
    <w:rsid w:val="00171E01"/>
    <w:rsid w:val="00172172"/>
    <w:rsid w:val="00172FE8"/>
    <w:rsid w:val="00173B17"/>
    <w:rsid w:val="00173D74"/>
    <w:rsid w:val="00175497"/>
    <w:rsid w:val="00176314"/>
    <w:rsid w:val="00180378"/>
    <w:rsid w:val="00183047"/>
    <w:rsid w:val="00183D21"/>
    <w:rsid w:val="00183DAF"/>
    <w:rsid w:val="00184C8B"/>
    <w:rsid w:val="00186160"/>
    <w:rsid w:val="00186ECC"/>
    <w:rsid w:val="0018762C"/>
    <w:rsid w:val="0019061B"/>
    <w:rsid w:val="00190A71"/>
    <w:rsid w:val="00191E95"/>
    <w:rsid w:val="00192320"/>
    <w:rsid w:val="00193771"/>
    <w:rsid w:val="001937F3"/>
    <w:rsid w:val="00194687"/>
    <w:rsid w:val="00194A1E"/>
    <w:rsid w:val="00194B93"/>
    <w:rsid w:val="00195B78"/>
    <w:rsid w:val="001966AE"/>
    <w:rsid w:val="001979FC"/>
    <w:rsid w:val="00197DF9"/>
    <w:rsid w:val="001A413E"/>
    <w:rsid w:val="001A5183"/>
    <w:rsid w:val="001A53B8"/>
    <w:rsid w:val="001A61EC"/>
    <w:rsid w:val="001A7711"/>
    <w:rsid w:val="001A7829"/>
    <w:rsid w:val="001A7F73"/>
    <w:rsid w:val="001B1A1C"/>
    <w:rsid w:val="001B1F6E"/>
    <w:rsid w:val="001B2C6B"/>
    <w:rsid w:val="001B3FC3"/>
    <w:rsid w:val="001B6E52"/>
    <w:rsid w:val="001B78DC"/>
    <w:rsid w:val="001B7FA8"/>
    <w:rsid w:val="001C09CD"/>
    <w:rsid w:val="001C0A7B"/>
    <w:rsid w:val="001C18C8"/>
    <w:rsid w:val="001C19D2"/>
    <w:rsid w:val="001C212A"/>
    <w:rsid w:val="001C3FF9"/>
    <w:rsid w:val="001C4391"/>
    <w:rsid w:val="001C4E99"/>
    <w:rsid w:val="001C5828"/>
    <w:rsid w:val="001C5FD5"/>
    <w:rsid w:val="001D0342"/>
    <w:rsid w:val="001D0974"/>
    <w:rsid w:val="001D0F86"/>
    <w:rsid w:val="001D1050"/>
    <w:rsid w:val="001D2EEB"/>
    <w:rsid w:val="001D35F3"/>
    <w:rsid w:val="001D3826"/>
    <w:rsid w:val="001D4382"/>
    <w:rsid w:val="001D4A02"/>
    <w:rsid w:val="001D5192"/>
    <w:rsid w:val="001D51B3"/>
    <w:rsid w:val="001D6256"/>
    <w:rsid w:val="001D6A19"/>
    <w:rsid w:val="001D6CCC"/>
    <w:rsid w:val="001D7EFE"/>
    <w:rsid w:val="001E00B9"/>
    <w:rsid w:val="001E0A23"/>
    <w:rsid w:val="001E0B5F"/>
    <w:rsid w:val="001E1218"/>
    <w:rsid w:val="001E143D"/>
    <w:rsid w:val="001E1D3E"/>
    <w:rsid w:val="001E1E7F"/>
    <w:rsid w:val="001E215B"/>
    <w:rsid w:val="001E21D3"/>
    <w:rsid w:val="001E2559"/>
    <w:rsid w:val="001E3111"/>
    <w:rsid w:val="001E3538"/>
    <w:rsid w:val="001E369D"/>
    <w:rsid w:val="001E3C81"/>
    <w:rsid w:val="001E6A7F"/>
    <w:rsid w:val="001E6BCC"/>
    <w:rsid w:val="001F0811"/>
    <w:rsid w:val="001F0E24"/>
    <w:rsid w:val="001F119F"/>
    <w:rsid w:val="001F1B4A"/>
    <w:rsid w:val="001F2250"/>
    <w:rsid w:val="001F25EB"/>
    <w:rsid w:val="001F2837"/>
    <w:rsid w:val="001F3495"/>
    <w:rsid w:val="001F3831"/>
    <w:rsid w:val="00201368"/>
    <w:rsid w:val="002014A3"/>
    <w:rsid w:val="00201C6E"/>
    <w:rsid w:val="00201D26"/>
    <w:rsid w:val="0020236E"/>
    <w:rsid w:val="00202611"/>
    <w:rsid w:val="00203232"/>
    <w:rsid w:val="00203B6D"/>
    <w:rsid w:val="0020450E"/>
    <w:rsid w:val="00204914"/>
    <w:rsid w:val="0020548F"/>
    <w:rsid w:val="00206373"/>
    <w:rsid w:val="00206EB4"/>
    <w:rsid w:val="00207A7B"/>
    <w:rsid w:val="00210BC7"/>
    <w:rsid w:val="00210FC9"/>
    <w:rsid w:val="002135FA"/>
    <w:rsid w:val="00213729"/>
    <w:rsid w:val="00213ADD"/>
    <w:rsid w:val="00214E3A"/>
    <w:rsid w:val="0021512C"/>
    <w:rsid w:val="00215205"/>
    <w:rsid w:val="002154BC"/>
    <w:rsid w:val="00215A81"/>
    <w:rsid w:val="00215DE1"/>
    <w:rsid w:val="002165B4"/>
    <w:rsid w:val="00217210"/>
    <w:rsid w:val="00217CC7"/>
    <w:rsid w:val="00220BB1"/>
    <w:rsid w:val="00220E1F"/>
    <w:rsid w:val="00221555"/>
    <w:rsid w:val="00221E3F"/>
    <w:rsid w:val="002220AD"/>
    <w:rsid w:val="00223000"/>
    <w:rsid w:val="0022476E"/>
    <w:rsid w:val="00224959"/>
    <w:rsid w:val="0022608A"/>
    <w:rsid w:val="002275E7"/>
    <w:rsid w:val="00227AE8"/>
    <w:rsid w:val="00227D71"/>
    <w:rsid w:val="00227FD4"/>
    <w:rsid w:val="002301BD"/>
    <w:rsid w:val="00230958"/>
    <w:rsid w:val="0023218C"/>
    <w:rsid w:val="002336A1"/>
    <w:rsid w:val="00233D4A"/>
    <w:rsid w:val="002356D3"/>
    <w:rsid w:val="00235B7E"/>
    <w:rsid w:val="00236D51"/>
    <w:rsid w:val="002371E9"/>
    <w:rsid w:val="0023772C"/>
    <w:rsid w:val="00237ED6"/>
    <w:rsid w:val="002401A2"/>
    <w:rsid w:val="00241169"/>
    <w:rsid w:val="0024193B"/>
    <w:rsid w:val="00241B41"/>
    <w:rsid w:val="002426D6"/>
    <w:rsid w:val="0024295B"/>
    <w:rsid w:val="00242AF0"/>
    <w:rsid w:val="0024309E"/>
    <w:rsid w:val="0024309F"/>
    <w:rsid w:val="00243512"/>
    <w:rsid w:val="0024487F"/>
    <w:rsid w:val="002455EB"/>
    <w:rsid w:val="00247761"/>
    <w:rsid w:val="00250EC7"/>
    <w:rsid w:val="00251ECD"/>
    <w:rsid w:val="00252073"/>
    <w:rsid w:val="00252272"/>
    <w:rsid w:val="00252C76"/>
    <w:rsid w:val="00253BC9"/>
    <w:rsid w:val="00253ED6"/>
    <w:rsid w:val="0025442B"/>
    <w:rsid w:val="00255491"/>
    <w:rsid w:val="00255596"/>
    <w:rsid w:val="002566D3"/>
    <w:rsid w:val="00257CB7"/>
    <w:rsid w:val="00257EBC"/>
    <w:rsid w:val="002600A7"/>
    <w:rsid w:val="002609D0"/>
    <w:rsid w:val="00260DF5"/>
    <w:rsid w:val="0026156B"/>
    <w:rsid w:val="00262C2F"/>
    <w:rsid w:val="00263A80"/>
    <w:rsid w:val="00263ED7"/>
    <w:rsid w:val="002641ED"/>
    <w:rsid w:val="00264CFF"/>
    <w:rsid w:val="00265491"/>
    <w:rsid w:val="00266216"/>
    <w:rsid w:val="00266392"/>
    <w:rsid w:val="00266443"/>
    <w:rsid w:val="00266BD3"/>
    <w:rsid w:val="00266D99"/>
    <w:rsid w:val="00267206"/>
    <w:rsid w:val="00267994"/>
    <w:rsid w:val="002679CF"/>
    <w:rsid w:val="00267E68"/>
    <w:rsid w:val="00270001"/>
    <w:rsid w:val="00271001"/>
    <w:rsid w:val="00271827"/>
    <w:rsid w:val="0027218E"/>
    <w:rsid w:val="00272EA7"/>
    <w:rsid w:val="00273BE2"/>
    <w:rsid w:val="00275293"/>
    <w:rsid w:val="00275788"/>
    <w:rsid w:val="00276E1D"/>
    <w:rsid w:val="00280EB5"/>
    <w:rsid w:val="002810AE"/>
    <w:rsid w:val="002812DB"/>
    <w:rsid w:val="00282702"/>
    <w:rsid w:val="002842E6"/>
    <w:rsid w:val="00284F2F"/>
    <w:rsid w:val="00285430"/>
    <w:rsid w:val="00286E67"/>
    <w:rsid w:val="0029022D"/>
    <w:rsid w:val="0029044A"/>
    <w:rsid w:val="00290A93"/>
    <w:rsid w:val="00290FF0"/>
    <w:rsid w:val="0029173F"/>
    <w:rsid w:val="00291F3A"/>
    <w:rsid w:val="002921F9"/>
    <w:rsid w:val="00292639"/>
    <w:rsid w:val="002928D2"/>
    <w:rsid w:val="00292FDC"/>
    <w:rsid w:val="00293E21"/>
    <w:rsid w:val="00293F08"/>
    <w:rsid w:val="00294117"/>
    <w:rsid w:val="00294928"/>
    <w:rsid w:val="002957F3"/>
    <w:rsid w:val="0029769C"/>
    <w:rsid w:val="00297718"/>
    <w:rsid w:val="002978A9"/>
    <w:rsid w:val="002978BD"/>
    <w:rsid w:val="00297924"/>
    <w:rsid w:val="002A0AE6"/>
    <w:rsid w:val="002A0BB4"/>
    <w:rsid w:val="002A1175"/>
    <w:rsid w:val="002A18EA"/>
    <w:rsid w:val="002A242B"/>
    <w:rsid w:val="002A256D"/>
    <w:rsid w:val="002A3504"/>
    <w:rsid w:val="002A38BA"/>
    <w:rsid w:val="002A4022"/>
    <w:rsid w:val="002A4039"/>
    <w:rsid w:val="002A4B55"/>
    <w:rsid w:val="002A4B59"/>
    <w:rsid w:val="002A54DE"/>
    <w:rsid w:val="002A5F01"/>
    <w:rsid w:val="002A664B"/>
    <w:rsid w:val="002A7962"/>
    <w:rsid w:val="002B0971"/>
    <w:rsid w:val="002B104F"/>
    <w:rsid w:val="002B2408"/>
    <w:rsid w:val="002B2A56"/>
    <w:rsid w:val="002B36A0"/>
    <w:rsid w:val="002B4301"/>
    <w:rsid w:val="002B4782"/>
    <w:rsid w:val="002B5012"/>
    <w:rsid w:val="002B5018"/>
    <w:rsid w:val="002B67D3"/>
    <w:rsid w:val="002B6FF9"/>
    <w:rsid w:val="002B720B"/>
    <w:rsid w:val="002B732C"/>
    <w:rsid w:val="002B7D63"/>
    <w:rsid w:val="002B7ED0"/>
    <w:rsid w:val="002C114E"/>
    <w:rsid w:val="002C12B2"/>
    <w:rsid w:val="002C1510"/>
    <w:rsid w:val="002C1707"/>
    <w:rsid w:val="002C2A20"/>
    <w:rsid w:val="002C2A2C"/>
    <w:rsid w:val="002C373A"/>
    <w:rsid w:val="002C398A"/>
    <w:rsid w:val="002C4611"/>
    <w:rsid w:val="002C54DC"/>
    <w:rsid w:val="002C709F"/>
    <w:rsid w:val="002D04DD"/>
    <w:rsid w:val="002D0705"/>
    <w:rsid w:val="002D15FA"/>
    <w:rsid w:val="002D2421"/>
    <w:rsid w:val="002D26C6"/>
    <w:rsid w:val="002D2AE8"/>
    <w:rsid w:val="002D32CE"/>
    <w:rsid w:val="002D3668"/>
    <w:rsid w:val="002D3B38"/>
    <w:rsid w:val="002D5CB9"/>
    <w:rsid w:val="002D5EA3"/>
    <w:rsid w:val="002D6A32"/>
    <w:rsid w:val="002D6B67"/>
    <w:rsid w:val="002D794B"/>
    <w:rsid w:val="002E0BE9"/>
    <w:rsid w:val="002E0D3A"/>
    <w:rsid w:val="002E1186"/>
    <w:rsid w:val="002E1418"/>
    <w:rsid w:val="002E1558"/>
    <w:rsid w:val="002E1A82"/>
    <w:rsid w:val="002E1CB7"/>
    <w:rsid w:val="002E1E53"/>
    <w:rsid w:val="002E2066"/>
    <w:rsid w:val="002E2471"/>
    <w:rsid w:val="002E2E30"/>
    <w:rsid w:val="002E35E3"/>
    <w:rsid w:val="002E49CE"/>
    <w:rsid w:val="002E5AA3"/>
    <w:rsid w:val="002E5BB1"/>
    <w:rsid w:val="002E61B4"/>
    <w:rsid w:val="002E6491"/>
    <w:rsid w:val="002E6F0F"/>
    <w:rsid w:val="002F07E8"/>
    <w:rsid w:val="002F083B"/>
    <w:rsid w:val="002F0EF1"/>
    <w:rsid w:val="002F0F1D"/>
    <w:rsid w:val="002F0F35"/>
    <w:rsid w:val="002F1CF6"/>
    <w:rsid w:val="002F20E0"/>
    <w:rsid w:val="002F28B3"/>
    <w:rsid w:val="002F33B8"/>
    <w:rsid w:val="002F3A80"/>
    <w:rsid w:val="002F4084"/>
    <w:rsid w:val="002F6222"/>
    <w:rsid w:val="002F67C9"/>
    <w:rsid w:val="002F6D82"/>
    <w:rsid w:val="002F7AD6"/>
    <w:rsid w:val="00300083"/>
    <w:rsid w:val="003004AA"/>
    <w:rsid w:val="00301295"/>
    <w:rsid w:val="003017D6"/>
    <w:rsid w:val="00301C09"/>
    <w:rsid w:val="00303A4D"/>
    <w:rsid w:val="0030444A"/>
    <w:rsid w:val="0030786E"/>
    <w:rsid w:val="0031011E"/>
    <w:rsid w:val="0031091D"/>
    <w:rsid w:val="003118F7"/>
    <w:rsid w:val="003122B9"/>
    <w:rsid w:val="003139B2"/>
    <w:rsid w:val="00315140"/>
    <w:rsid w:val="00315607"/>
    <w:rsid w:val="00315D10"/>
    <w:rsid w:val="003162B8"/>
    <w:rsid w:val="003172E2"/>
    <w:rsid w:val="003205F2"/>
    <w:rsid w:val="0032168A"/>
    <w:rsid w:val="00321A9B"/>
    <w:rsid w:val="00322D9B"/>
    <w:rsid w:val="00323A9C"/>
    <w:rsid w:val="00324753"/>
    <w:rsid w:val="00324987"/>
    <w:rsid w:val="00326731"/>
    <w:rsid w:val="0033012B"/>
    <w:rsid w:val="003305AC"/>
    <w:rsid w:val="00330799"/>
    <w:rsid w:val="00330EBB"/>
    <w:rsid w:val="00331A14"/>
    <w:rsid w:val="003320DB"/>
    <w:rsid w:val="00332A17"/>
    <w:rsid w:val="00332A5D"/>
    <w:rsid w:val="00332EFB"/>
    <w:rsid w:val="003341DD"/>
    <w:rsid w:val="003343AF"/>
    <w:rsid w:val="003346DF"/>
    <w:rsid w:val="003350BE"/>
    <w:rsid w:val="00335E8F"/>
    <w:rsid w:val="00336C2D"/>
    <w:rsid w:val="00336E25"/>
    <w:rsid w:val="003376DF"/>
    <w:rsid w:val="003379AC"/>
    <w:rsid w:val="00337C37"/>
    <w:rsid w:val="00337DD0"/>
    <w:rsid w:val="0034016B"/>
    <w:rsid w:val="0034037B"/>
    <w:rsid w:val="003415F2"/>
    <w:rsid w:val="00343847"/>
    <w:rsid w:val="00344106"/>
    <w:rsid w:val="00344A7C"/>
    <w:rsid w:val="00345123"/>
    <w:rsid w:val="003464AA"/>
    <w:rsid w:val="003467C1"/>
    <w:rsid w:val="003473DF"/>
    <w:rsid w:val="003479F7"/>
    <w:rsid w:val="003513A3"/>
    <w:rsid w:val="00351B16"/>
    <w:rsid w:val="003528FB"/>
    <w:rsid w:val="00352A0F"/>
    <w:rsid w:val="00353082"/>
    <w:rsid w:val="003535E6"/>
    <w:rsid w:val="00353858"/>
    <w:rsid w:val="00353CC6"/>
    <w:rsid w:val="00354A36"/>
    <w:rsid w:val="003553A8"/>
    <w:rsid w:val="0035600E"/>
    <w:rsid w:val="00356440"/>
    <w:rsid w:val="00360090"/>
    <w:rsid w:val="00361CD0"/>
    <w:rsid w:val="003625D1"/>
    <w:rsid w:val="00363130"/>
    <w:rsid w:val="00364052"/>
    <w:rsid w:val="00364B23"/>
    <w:rsid w:val="00365208"/>
    <w:rsid w:val="00365652"/>
    <w:rsid w:val="00365887"/>
    <w:rsid w:val="00365FD8"/>
    <w:rsid w:val="00367A7E"/>
    <w:rsid w:val="00371194"/>
    <w:rsid w:val="00371C9C"/>
    <w:rsid w:val="00371CE3"/>
    <w:rsid w:val="00372917"/>
    <w:rsid w:val="0037535A"/>
    <w:rsid w:val="00376B7D"/>
    <w:rsid w:val="0037719C"/>
    <w:rsid w:val="00377CD8"/>
    <w:rsid w:val="00380232"/>
    <w:rsid w:val="003803D9"/>
    <w:rsid w:val="00380C03"/>
    <w:rsid w:val="003815A2"/>
    <w:rsid w:val="00381A98"/>
    <w:rsid w:val="00381B11"/>
    <w:rsid w:val="00381B31"/>
    <w:rsid w:val="00382953"/>
    <w:rsid w:val="00382A21"/>
    <w:rsid w:val="00383395"/>
    <w:rsid w:val="0038465C"/>
    <w:rsid w:val="00384C34"/>
    <w:rsid w:val="0038523B"/>
    <w:rsid w:val="0038609E"/>
    <w:rsid w:val="00386FB9"/>
    <w:rsid w:val="003874BC"/>
    <w:rsid w:val="00391180"/>
    <w:rsid w:val="003914A6"/>
    <w:rsid w:val="003919D6"/>
    <w:rsid w:val="00391E0E"/>
    <w:rsid w:val="00392EC3"/>
    <w:rsid w:val="00393E6E"/>
    <w:rsid w:val="0039542D"/>
    <w:rsid w:val="00397B58"/>
    <w:rsid w:val="003A0771"/>
    <w:rsid w:val="003A10E5"/>
    <w:rsid w:val="003A1DD8"/>
    <w:rsid w:val="003A272E"/>
    <w:rsid w:val="003A2F72"/>
    <w:rsid w:val="003A384D"/>
    <w:rsid w:val="003A4234"/>
    <w:rsid w:val="003A4B0F"/>
    <w:rsid w:val="003A4B9F"/>
    <w:rsid w:val="003A4FE5"/>
    <w:rsid w:val="003A5DAC"/>
    <w:rsid w:val="003A617A"/>
    <w:rsid w:val="003A619F"/>
    <w:rsid w:val="003A6E88"/>
    <w:rsid w:val="003A7BC6"/>
    <w:rsid w:val="003B10EB"/>
    <w:rsid w:val="003B1AA9"/>
    <w:rsid w:val="003B1D69"/>
    <w:rsid w:val="003B222E"/>
    <w:rsid w:val="003B26BF"/>
    <w:rsid w:val="003B2856"/>
    <w:rsid w:val="003B3FE3"/>
    <w:rsid w:val="003B52C5"/>
    <w:rsid w:val="003B5A44"/>
    <w:rsid w:val="003B600C"/>
    <w:rsid w:val="003B7523"/>
    <w:rsid w:val="003B7973"/>
    <w:rsid w:val="003C1EBF"/>
    <w:rsid w:val="003C296A"/>
    <w:rsid w:val="003C32B9"/>
    <w:rsid w:val="003C3D9E"/>
    <w:rsid w:val="003C4282"/>
    <w:rsid w:val="003C4451"/>
    <w:rsid w:val="003C46BE"/>
    <w:rsid w:val="003C4DEF"/>
    <w:rsid w:val="003C4E8F"/>
    <w:rsid w:val="003C52BD"/>
    <w:rsid w:val="003C6BC0"/>
    <w:rsid w:val="003C76E6"/>
    <w:rsid w:val="003C7DEB"/>
    <w:rsid w:val="003D0801"/>
    <w:rsid w:val="003D0E91"/>
    <w:rsid w:val="003D19BB"/>
    <w:rsid w:val="003D2301"/>
    <w:rsid w:val="003D2694"/>
    <w:rsid w:val="003D2B18"/>
    <w:rsid w:val="003D3546"/>
    <w:rsid w:val="003D4292"/>
    <w:rsid w:val="003D4B58"/>
    <w:rsid w:val="003D4E52"/>
    <w:rsid w:val="003D516C"/>
    <w:rsid w:val="003D7569"/>
    <w:rsid w:val="003D7B98"/>
    <w:rsid w:val="003D7BDB"/>
    <w:rsid w:val="003E06D8"/>
    <w:rsid w:val="003E1709"/>
    <w:rsid w:val="003E2FD8"/>
    <w:rsid w:val="003E4714"/>
    <w:rsid w:val="003E5B2D"/>
    <w:rsid w:val="003E62E1"/>
    <w:rsid w:val="003E7252"/>
    <w:rsid w:val="003E7492"/>
    <w:rsid w:val="003E7ACE"/>
    <w:rsid w:val="003F0B41"/>
    <w:rsid w:val="003F0E94"/>
    <w:rsid w:val="003F10D4"/>
    <w:rsid w:val="003F3EC5"/>
    <w:rsid w:val="003F4513"/>
    <w:rsid w:val="003F4906"/>
    <w:rsid w:val="003F5492"/>
    <w:rsid w:val="003F5576"/>
    <w:rsid w:val="003F6311"/>
    <w:rsid w:val="003F631E"/>
    <w:rsid w:val="003F7004"/>
    <w:rsid w:val="003F7685"/>
    <w:rsid w:val="00400D9A"/>
    <w:rsid w:val="0040201E"/>
    <w:rsid w:val="0040419E"/>
    <w:rsid w:val="004043F6"/>
    <w:rsid w:val="004047E8"/>
    <w:rsid w:val="00405588"/>
    <w:rsid w:val="00405BEB"/>
    <w:rsid w:val="00405C57"/>
    <w:rsid w:val="00406487"/>
    <w:rsid w:val="004065DF"/>
    <w:rsid w:val="00406D03"/>
    <w:rsid w:val="0041010B"/>
    <w:rsid w:val="004102A4"/>
    <w:rsid w:val="004105FD"/>
    <w:rsid w:val="00410A66"/>
    <w:rsid w:val="00412674"/>
    <w:rsid w:val="0041310D"/>
    <w:rsid w:val="00413DCD"/>
    <w:rsid w:val="0041488C"/>
    <w:rsid w:val="00414A4A"/>
    <w:rsid w:val="00415726"/>
    <w:rsid w:val="00416CA5"/>
    <w:rsid w:val="00416DE6"/>
    <w:rsid w:val="00416FEA"/>
    <w:rsid w:val="0042082E"/>
    <w:rsid w:val="00420E9E"/>
    <w:rsid w:val="004218C5"/>
    <w:rsid w:val="00421A44"/>
    <w:rsid w:val="00422B13"/>
    <w:rsid w:val="00422E55"/>
    <w:rsid w:val="00423431"/>
    <w:rsid w:val="00423BFB"/>
    <w:rsid w:val="004242A5"/>
    <w:rsid w:val="0042464D"/>
    <w:rsid w:val="00424721"/>
    <w:rsid w:val="00424C98"/>
    <w:rsid w:val="00425FDF"/>
    <w:rsid w:val="0042656F"/>
    <w:rsid w:val="00427083"/>
    <w:rsid w:val="00430BC1"/>
    <w:rsid w:val="00431C2D"/>
    <w:rsid w:val="00431E14"/>
    <w:rsid w:val="00432F1F"/>
    <w:rsid w:val="0043306A"/>
    <w:rsid w:val="00433173"/>
    <w:rsid w:val="00433870"/>
    <w:rsid w:val="00433A5C"/>
    <w:rsid w:val="00433C6B"/>
    <w:rsid w:val="00433CD4"/>
    <w:rsid w:val="004340DB"/>
    <w:rsid w:val="0043428B"/>
    <w:rsid w:val="00434663"/>
    <w:rsid w:val="00435025"/>
    <w:rsid w:val="00435117"/>
    <w:rsid w:val="00435875"/>
    <w:rsid w:val="00436319"/>
    <w:rsid w:val="00437464"/>
    <w:rsid w:val="00440A22"/>
    <w:rsid w:val="004410BD"/>
    <w:rsid w:val="0044122D"/>
    <w:rsid w:val="00442F43"/>
    <w:rsid w:val="00443C62"/>
    <w:rsid w:val="00443E56"/>
    <w:rsid w:val="00445825"/>
    <w:rsid w:val="0044647F"/>
    <w:rsid w:val="00446785"/>
    <w:rsid w:val="00447864"/>
    <w:rsid w:val="00447B36"/>
    <w:rsid w:val="00447C96"/>
    <w:rsid w:val="004501A4"/>
    <w:rsid w:val="00451536"/>
    <w:rsid w:val="00451572"/>
    <w:rsid w:val="004516E8"/>
    <w:rsid w:val="00452CBB"/>
    <w:rsid w:val="00454298"/>
    <w:rsid w:val="00454C8A"/>
    <w:rsid w:val="004577EE"/>
    <w:rsid w:val="00460231"/>
    <w:rsid w:val="00460881"/>
    <w:rsid w:val="004608D9"/>
    <w:rsid w:val="00460B9C"/>
    <w:rsid w:val="004610C3"/>
    <w:rsid w:val="004612DC"/>
    <w:rsid w:val="00461D67"/>
    <w:rsid w:val="0046220E"/>
    <w:rsid w:val="00462270"/>
    <w:rsid w:val="004626CC"/>
    <w:rsid w:val="00463811"/>
    <w:rsid w:val="004639FE"/>
    <w:rsid w:val="00464D07"/>
    <w:rsid w:val="00464EB8"/>
    <w:rsid w:val="0046500D"/>
    <w:rsid w:val="00465538"/>
    <w:rsid w:val="0046568E"/>
    <w:rsid w:val="0046651C"/>
    <w:rsid w:val="00467A2E"/>
    <w:rsid w:val="004702E5"/>
    <w:rsid w:val="00470320"/>
    <w:rsid w:val="004710AF"/>
    <w:rsid w:val="00471238"/>
    <w:rsid w:val="00472000"/>
    <w:rsid w:val="00472671"/>
    <w:rsid w:val="004726E5"/>
    <w:rsid w:val="00472C74"/>
    <w:rsid w:val="00473115"/>
    <w:rsid w:val="004732B5"/>
    <w:rsid w:val="00473D0D"/>
    <w:rsid w:val="004741F5"/>
    <w:rsid w:val="0047494F"/>
    <w:rsid w:val="00474971"/>
    <w:rsid w:val="00474FAF"/>
    <w:rsid w:val="00476A58"/>
    <w:rsid w:val="004776E4"/>
    <w:rsid w:val="00480472"/>
    <w:rsid w:val="00480658"/>
    <w:rsid w:val="0048163F"/>
    <w:rsid w:val="00481B74"/>
    <w:rsid w:val="00481D65"/>
    <w:rsid w:val="00482244"/>
    <w:rsid w:val="00484216"/>
    <w:rsid w:val="004842D4"/>
    <w:rsid w:val="00484D6F"/>
    <w:rsid w:val="00485C1C"/>
    <w:rsid w:val="0048602A"/>
    <w:rsid w:val="00486453"/>
    <w:rsid w:val="00486483"/>
    <w:rsid w:val="004865C9"/>
    <w:rsid w:val="00486DF6"/>
    <w:rsid w:val="00487922"/>
    <w:rsid w:val="00490249"/>
    <w:rsid w:val="00490494"/>
    <w:rsid w:val="004906C0"/>
    <w:rsid w:val="00490A6A"/>
    <w:rsid w:val="00490F97"/>
    <w:rsid w:val="00491F14"/>
    <w:rsid w:val="00491F65"/>
    <w:rsid w:val="0049222E"/>
    <w:rsid w:val="004929BE"/>
    <w:rsid w:val="00492B4A"/>
    <w:rsid w:val="00492B8C"/>
    <w:rsid w:val="0049318D"/>
    <w:rsid w:val="00493488"/>
    <w:rsid w:val="004934EB"/>
    <w:rsid w:val="00493AE6"/>
    <w:rsid w:val="004945E3"/>
    <w:rsid w:val="00495266"/>
    <w:rsid w:val="00496A99"/>
    <w:rsid w:val="00496FD0"/>
    <w:rsid w:val="0049751D"/>
    <w:rsid w:val="00497C7F"/>
    <w:rsid w:val="00497D49"/>
    <w:rsid w:val="004A06CD"/>
    <w:rsid w:val="004A1B3A"/>
    <w:rsid w:val="004A2209"/>
    <w:rsid w:val="004A2776"/>
    <w:rsid w:val="004A3582"/>
    <w:rsid w:val="004A4D54"/>
    <w:rsid w:val="004A5797"/>
    <w:rsid w:val="004A58C0"/>
    <w:rsid w:val="004A659C"/>
    <w:rsid w:val="004A7CF2"/>
    <w:rsid w:val="004A7DDA"/>
    <w:rsid w:val="004A7F8E"/>
    <w:rsid w:val="004B26CA"/>
    <w:rsid w:val="004B5621"/>
    <w:rsid w:val="004B5EB8"/>
    <w:rsid w:val="004B78C6"/>
    <w:rsid w:val="004B7962"/>
    <w:rsid w:val="004B7B04"/>
    <w:rsid w:val="004C0511"/>
    <w:rsid w:val="004C270D"/>
    <w:rsid w:val="004C3206"/>
    <w:rsid w:val="004C3326"/>
    <w:rsid w:val="004C3B24"/>
    <w:rsid w:val="004C3CA8"/>
    <w:rsid w:val="004C55DF"/>
    <w:rsid w:val="004C5738"/>
    <w:rsid w:val="004C5E22"/>
    <w:rsid w:val="004C7421"/>
    <w:rsid w:val="004C7B06"/>
    <w:rsid w:val="004D02A8"/>
    <w:rsid w:val="004D0D4D"/>
    <w:rsid w:val="004D128B"/>
    <w:rsid w:val="004D1435"/>
    <w:rsid w:val="004D1703"/>
    <w:rsid w:val="004D1FB7"/>
    <w:rsid w:val="004D2334"/>
    <w:rsid w:val="004D2468"/>
    <w:rsid w:val="004D2764"/>
    <w:rsid w:val="004D3AFB"/>
    <w:rsid w:val="004D53DB"/>
    <w:rsid w:val="004D5800"/>
    <w:rsid w:val="004D592C"/>
    <w:rsid w:val="004D5985"/>
    <w:rsid w:val="004D686C"/>
    <w:rsid w:val="004D6E6C"/>
    <w:rsid w:val="004D747C"/>
    <w:rsid w:val="004D7760"/>
    <w:rsid w:val="004D77D2"/>
    <w:rsid w:val="004D7EEE"/>
    <w:rsid w:val="004E0AB1"/>
    <w:rsid w:val="004E2F97"/>
    <w:rsid w:val="004E3240"/>
    <w:rsid w:val="004E352B"/>
    <w:rsid w:val="004E3BF7"/>
    <w:rsid w:val="004E4308"/>
    <w:rsid w:val="004E468D"/>
    <w:rsid w:val="004E4976"/>
    <w:rsid w:val="004E5E0A"/>
    <w:rsid w:val="004E63CE"/>
    <w:rsid w:val="004E660A"/>
    <w:rsid w:val="004E6850"/>
    <w:rsid w:val="004E689F"/>
    <w:rsid w:val="004E6F43"/>
    <w:rsid w:val="004E76E7"/>
    <w:rsid w:val="004F04F5"/>
    <w:rsid w:val="004F0BFB"/>
    <w:rsid w:val="004F21E7"/>
    <w:rsid w:val="004F2878"/>
    <w:rsid w:val="004F47CD"/>
    <w:rsid w:val="004F4BD0"/>
    <w:rsid w:val="004F5236"/>
    <w:rsid w:val="004F598B"/>
    <w:rsid w:val="004F6054"/>
    <w:rsid w:val="004F6DBF"/>
    <w:rsid w:val="004F747F"/>
    <w:rsid w:val="004F773F"/>
    <w:rsid w:val="004F7877"/>
    <w:rsid w:val="004F7F50"/>
    <w:rsid w:val="005001D1"/>
    <w:rsid w:val="00500A40"/>
    <w:rsid w:val="005036A0"/>
    <w:rsid w:val="00503BCC"/>
    <w:rsid w:val="00503F93"/>
    <w:rsid w:val="0050563C"/>
    <w:rsid w:val="00505D88"/>
    <w:rsid w:val="00506871"/>
    <w:rsid w:val="00506881"/>
    <w:rsid w:val="005069AC"/>
    <w:rsid w:val="00506C2D"/>
    <w:rsid w:val="00507370"/>
    <w:rsid w:val="00511E5B"/>
    <w:rsid w:val="00512212"/>
    <w:rsid w:val="005123DF"/>
    <w:rsid w:val="00512A51"/>
    <w:rsid w:val="00512FBE"/>
    <w:rsid w:val="0051636C"/>
    <w:rsid w:val="005163DE"/>
    <w:rsid w:val="00517AE4"/>
    <w:rsid w:val="005203D6"/>
    <w:rsid w:val="00520822"/>
    <w:rsid w:val="00520B22"/>
    <w:rsid w:val="005216B0"/>
    <w:rsid w:val="00521D42"/>
    <w:rsid w:val="0052219C"/>
    <w:rsid w:val="00523790"/>
    <w:rsid w:val="005248ED"/>
    <w:rsid w:val="0052652C"/>
    <w:rsid w:val="005300D2"/>
    <w:rsid w:val="00530500"/>
    <w:rsid w:val="005306E8"/>
    <w:rsid w:val="00530DA4"/>
    <w:rsid w:val="00531C68"/>
    <w:rsid w:val="00534607"/>
    <w:rsid w:val="00534B1A"/>
    <w:rsid w:val="0053597E"/>
    <w:rsid w:val="00535B2E"/>
    <w:rsid w:val="0054012E"/>
    <w:rsid w:val="005404D6"/>
    <w:rsid w:val="00540585"/>
    <w:rsid w:val="00540BD7"/>
    <w:rsid w:val="00540F1F"/>
    <w:rsid w:val="00541BEE"/>
    <w:rsid w:val="0054293D"/>
    <w:rsid w:val="00542CA3"/>
    <w:rsid w:val="00544190"/>
    <w:rsid w:val="00544666"/>
    <w:rsid w:val="0054467A"/>
    <w:rsid w:val="005449F0"/>
    <w:rsid w:val="0054528D"/>
    <w:rsid w:val="005454EC"/>
    <w:rsid w:val="005462C1"/>
    <w:rsid w:val="00550428"/>
    <w:rsid w:val="005509F0"/>
    <w:rsid w:val="00551B7D"/>
    <w:rsid w:val="00551F41"/>
    <w:rsid w:val="005520B6"/>
    <w:rsid w:val="00552C13"/>
    <w:rsid w:val="00553F47"/>
    <w:rsid w:val="00554E19"/>
    <w:rsid w:val="005565D0"/>
    <w:rsid w:val="005567C4"/>
    <w:rsid w:val="005578BF"/>
    <w:rsid w:val="00557E4A"/>
    <w:rsid w:val="005602C2"/>
    <w:rsid w:val="005608CA"/>
    <w:rsid w:val="00560A91"/>
    <w:rsid w:val="00560E07"/>
    <w:rsid w:val="005611E3"/>
    <w:rsid w:val="00563D39"/>
    <w:rsid w:val="0056609B"/>
    <w:rsid w:val="005662FB"/>
    <w:rsid w:val="0056687E"/>
    <w:rsid w:val="005668B1"/>
    <w:rsid w:val="00570FC7"/>
    <w:rsid w:val="0057111B"/>
    <w:rsid w:val="005711D4"/>
    <w:rsid w:val="0057170B"/>
    <w:rsid w:val="00571AFA"/>
    <w:rsid w:val="00571E49"/>
    <w:rsid w:val="00573DDF"/>
    <w:rsid w:val="00574BD6"/>
    <w:rsid w:val="00575C13"/>
    <w:rsid w:val="00576F22"/>
    <w:rsid w:val="00577442"/>
    <w:rsid w:val="005777D4"/>
    <w:rsid w:val="005808C7"/>
    <w:rsid w:val="005813E9"/>
    <w:rsid w:val="0058151F"/>
    <w:rsid w:val="0058195F"/>
    <w:rsid w:val="00581E15"/>
    <w:rsid w:val="00582494"/>
    <w:rsid w:val="00582549"/>
    <w:rsid w:val="00582592"/>
    <w:rsid w:val="005839FD"/>
    <w:rsid w:val="00584656"/>
    <w:rsid w:val="00584B96"/>
    <w:rsid w:val="00584F64"/>
    <w:rsid w:val="005850FF"/>
    <w:rsid w:val="00586B6F"/>
    <w:rsid w:val="00586FB8"/>
    <w:rsid w:val="00587C27"/>
    <w:rsid w:val="005908FE"/>
    <w:rsid w:val="00591AAE"/>
    <w:rsid w:val="00592247"/>
    <w:rsid w:val="00592497"/>
    <w:rsid w:val="00592868"/>
    <w:rsid w:val="00592DD4"/>
    <w:rsid w:val="00594600"/>
    <w:rsid w:val="0059591B"/>
    <w:rsid w:val="00596BBA"/>
    <w:rsid w:val="005A12B7"/>
    <w:rsid w:val="005A1735"/>
    <w:rsid w:val="005A1DC5"/>
    <w:rsid w:val="005A1E33"/>
    <w:rsid w:val="005A2250"/>
    <w:rsid w:val="005A26E3"/>
    <w:rsid w:val="005A3516"/>
    <w:rsid w:val="005A3E65"/>
    <w:rsid w:val="005A47DC"/>
    <w:rsid w:val="005A4EC5"/>
    <w:rsid w:val="005A71EC"/>
    <w:rsid w:val="005A77B5"/>
    <w:rsid w:val="005B0ABF"/>
    <w:rsid w:val="005B1480"/>
    <w:rsid w:val="005B16D2"/>
    <w:rsid w:val="005B1D7A"/>
    <w:rsid w:val="005B302B"/>
    <w:rsid w:val="005B51CC"/>
    <w:rsid w:val="005B54E0"/>
    <w:rsid w:val="005B5CB1"/>
    <w:rsid w:val="005B620F"/>
    <w:rsid w:val="005B6599"/>
    <w:rsid w:val="005B7204"/>
    <w:rsid w:val="005B7236"/>
    <w:rsid w:val="005B753C"/>
    <w:rsid w:val="005B777C"/>
    <w:rsid w:val="005C0E16"/>
    <w:rsid w:val="005C1543"/>
    <w:rsid w:val="005C2E5B"/>
    <w:rsid w:val="005C2E61"/>
    <w:rsid w:val="005C3225"/>
    <w:rsid w:val="005C3527"/>
    <w:rsid w:val="005C35C4"/>
    <w:rsid w:val="005C375F"/>
    <w:rsid w:val="005C459E"/>
    <w:rsid w:val="005C5A01"/>
    <w:rsid w:val="005C6824"/>
    <w:rsid w:val="005C6B77"/>
    <w:rsid w:val="005C6C93"/>
    <w:rsid w:val="005C7260"/>
    <w:rsid w:val="005C77E6"/>
    <w:rsid w:val="005D3303"/>
    <w:rsid w:val="005D6561"/>
    <w:rsid w:val="005D6747"/>
    <w:rsid w:val="005D767A"/>
    <w:rsid w:val="005D78B1"/>
    <w:rsid w:val="005E0A0F"/>
    <w:rsid w:val="005E0AEA"/>
    <w:rsid w:val="005E0DEC"/>
    <w:rsid w:val="005E1431"/>
    <w:rsid w:val="005E1EA7"/>
    <w:rsid w:val="005E2895"/>
    <w:rsid w:val="005E2BB5"/>
    <w:rsid w:val="005E3404"/>
    <w:rsid w:val="005E550D"/>
    <w:rsid w:val="005E6E74"/>
    <w:rsid w:val="005E7DAF"/>
    <w:rsid w:val="005F052A"/>
    <w:rsid w:val="005F05E8"/>
    <w:rsid w:val="005F0831"/>
    <w:rsid w:val="005F16A6"/>
    <w:rsid w:val="005F1720"/>
    <w:rsid w:val="005F24CA"/>
    <w:rsid w:val="005F2FC3"/>
    <w:rsid w:val="005F3B12"/>
    <w:rsid w:val="005F3F54"/>
    <w:rsid w:val="005F45B4"/>
    <w:rsid w:val="005F4697"/>
    <w:rsid w:val="005F4F7F"/>
    <w:rsid w:val="005F68C9"/>
    <w:rsid w:val="005F695F"/>
    <w:rsid w:val="005F72E0"/>
    <w:rsid w:val="006000AD"/>
    <w:rsid w:val="006014AB"/>
    <w:rsid w:val="00601A00"/>
    <w:rsid w:val="00601B26"/>
    <w:rsid w:val="00601BCC"/>
    <w:rsid w:val="006023F1"/>
    <w:rsid w:val="00602B32"/>
    <w:rsid w:val="00602BD4"/>
    <w:rsid w:val="0060330B"/>
    <w:rsid w:val="00603A0B"/>
    <w:rsid w:val="0060482A"/>
    <w:rsid w:val="00604B40"/>
    <w:rsid w:val="00605615"/>
    <w:rsid w:val="00606938"/>
    <w:rsid w:val="0060699D"/>
    <w:rsid w:val="0060782A"/>
    <w:rsid w:val="006078A1"/>
    <w:rsid w:val="0060793E"/>
    <w:rsid w:val="00611220"/>
    <w:rsid w:val="006112E1"/>
    <w:rsid w:val="00611E52"/>
    <w:rsid w:val="006124CC"/>
    <w:rsid w:val="006127A2"/>
    <w:rsid w:val="006132CB"/>
    <w:rsid w:val="0061382E"/>
    <w:rsid w:val="00613A9A"/>
    <w:rsid w:val="00615DFB"/>
    <w:rsid w:val="0061611A"/>
    <w:rsid w:val="00616C66"/>
    <w:rsid w:val="00616D24"/>
    <w:rsid w:val="0061717C"/>
    <w:rsid w:val="00620F3A"/>
    <w:rsid w:val="00621585"/>
    <w:rsid w:val="00621D32"/>
    <w:rsid w:val="00622F66"/>
    <w:rsid w:val="0062443F"/>
    <w:rsid w:val="00624C6E"/>
    <w:rsid w:val="006250BC"/>
    <w:rsid w:val="006260FE"/>
    <w:rsid w:val="006265E7"/>
    <w:rsid w:val="00626D7F"/>
    <w:rsid w:val="00626FDA"/>
    <w:rsid w:val="00627269"/>
    <w:rsid w:val="006272C1"/>
    <w:rsid w:val="00627CDD"/>
    <w:rsid w:val="00627FFD"/>
    <w:rsid w:val="0063020A"/>
    <w:rsid w:val="0063116C"/>
    <w:rsid w:val="00632418"/>
    <w:rsid w:val="00632B77"/>
    <w:rsid w:val="00632D9C"/>
    <w:rsid w:val="00633386"/>
    <w:rsid w:val="00633422"/>
    <w:rsid w:val="006336B4"/>
    <w:rsid w:val="00633C0F"/>
    <w:rsid w:val="0063401E"/>
    <w:rsid w:val="0063424E"/>
    <w:rsid w:val="006356BB"/>
    <w:rsid w:val="00636D44"/>
    <w:rsid w:val="00636ECD"/>
    <w:rsid w:val="00637F64"/>
    <w:rsid w:val="00640D37"/>
    <w:rsid w:val="00641F2F"/>
    <w:rsid w:val="00641F4D"/>
    <w:rsid w:val="006422FE"/>
    <w:rsid w:val="006429E0"/>
    <w:rsid w:val="00642C66"/>
    <w:rsid w:val="00643779"/>
    <w:rsid w:val="00644DE1"/>
    <w:rsid w:val="00645BC3"/>
    <w:rsid w:val="00645EBB"/>
    <w:rsid w:val="00646B8D"/>
    <w:rsid w:val="006470B7"/>
    <w:rsid w:val="00650952"/>
    <w:rsid w:val="0065148D"/>
    <w:rsid w:val="00652615"/>
    <w:rsid w:val="00653309"/>
    <w:rsid w:val="0065335C"/>
    <w:rsid w:val="00653BC9"/>
    <w:rsid w:val="00655F5A"/>
    <w:rsid w:val="0065608A"/>
    <w:rsid w:val="006569AD"/>
    <w:rsid w:val="00657199"/>
    <w:rsid w:val="00657949"/>
    <w:rsid w:val="00657FC4"/>
    <w:rsid w:val="006602A1"/>
    <w:rsid w:val="00660A77"/>
    <w:rsid w:val="00661556"/>
    <w:rsid w:val="00662426"/>
    <w:rsid w:val="00662DA6"/>
    <w:rsid w:val="00663428"/>
    <w:rsid w:val="0066405A"/>
    <w:rsid w:val="006655E7"/>
    <w:rsid w:val="006658A4"/>
    <w:rsid w:val="00665E20"/>
    <w:rsid w:val="00666801"/>
    <w:rsid w:val="00666E5C"/>
    <w:rsid w:val="0067022E"/>
    <w:rsid w:val="00670680"/>
    <w:rsid w:val="006715AD"/>
    <w:rsid w:val="00671E97"/>
    <w:rsid w:val="00672437"/>
    <w:rsid w:val="00672AD7"/>
    <w:rsid w:val="00673053"/>
    <w:rsid w:val="00673480"/>
    <w:rsid w:val="006736D5"/>
    <w:rsid w:val="006755C9"/>
    <w:rsid w:val="006761A5"/>
    <w:rsid w:val="0067697A"/>
    <w:rsid w:val="006770E6"/>
    <w:rsid w:val="006772F1"/>
    <w:rsid w:val="0067763F"/>
    <w:rsid w:val="00682423"/>
    <w:rsid w:val="00682B74"/>
    <w:rsid w:val="00684AC8"/>
    <w:rsid w:val="006853C5"/>
    <w:rsid w:val="00687690"/>
    <w:rsid w:val="006876C7"/>
    <w:rsid w:val="006879FB"/>
    <w:rsid w:val="00690D13"/>
    <w:rsid w:val="00691136"/>
    <w:rsid w:val="006911F4"/>
    <w:rsid w:val="00691A6B"/>
    <w:rsid w:val="00691D67"/>
    <w:rsid w:val="00692994"/>
    <w:rsid w:val="00693451"/>
    <w:rsid w:val="00693AFD"/>
    <w:rsid w:val="0069430C"/>
    <w:rsid w:val="0069434B"/>
    <w:rsid w:val="0069444D"/>
    <w:rsid w:val="00695EAA"/>
    <w:rsid w:val="006A02C2"/>
    <w:rsid w:val="006A08B8"/>
    <w:rsid w:val="006A1271"/>
    <w:rsid w:val="006A188F"/>
    <w:rsid w:val="006A1AC6"/>
    <w:rsid w:val="006A2294"/>
    <w:rsid w:val="006A2F91"/>
    <w:rsid w:val="006A30AC"/>
    <w:rsid w:val="006A33C8"/>
    <w:rsid w:val="006A3521"/>
    <w:rsid w:val="006A3C2C"/>
    <w:rsid w:val="006A4501"/>
    <w:rsid w:val="006A4933"/>
    <w:rsid w:val="006A651A"/>
    <w:rsid w:val="006B0635"/>
    <w:rsid w:val="006B0E18"/>
    <w:rsid w:val="006B193D"/>
    <w:rsid w:val="006B2415"/>
    <w:rsid w:val="006B2524"/>
    <w:rsid w:val="006B32AA"/>
    <w:rsid w:val="006B3817"/>
    <w:rsid w:val="006B3E3F"/>
    <w:rsid w:val="006B4697"/>
    <w:rsid w:val="006B48C1"/>
    <w:rsid w:val="006B4A46"/>
    <w:rsid w:val="006B51E4"/>
    <w:rsid w:val="006B594B"/>
    <w:rsid w:val="006B5D7B"/>
    <w:rsid w:val="006B60BF"/>
    <w:rsid w:val="006B679A"/>
    <w:rsid w:val="006B67D3"/>
    <w:rsid w:val="006B692F"/>
    <w:rsid w:val="006B6A82"/>
    <w:rsid w:val="006C05E9"/>
    <w:rsid w:val="006C0B5F"/>
    <w:rsid w:val="006C1517"/>
    <w:rsid w:val="006C4D20"/>
    <w:rsid w:val="006C6DFF"/>
    <w:rsid w:val="006C7396"/>
    <w:rsid w:val="006D0030"/>
    <w:rsid w:val="006D011D"/>
    <w:rsid w:val="006D1E86"/>
    <w:rsid w:val="006D2616"/>
    <w:rsid w:val="006D3058"/>
    <w:rsid w:val="006D3ABC"/>
    <w:rsid w:val="006D3C43"/>
    <w:rsid w:val="006D3DFC"/>
    <w:rsid w:val="006D401F"/>
    <w:rsid w:val="006D45C5"/>
    <w:rsid w:val="006D471E"/>
    <w:rsid w:val="006E0364"/>
    <w:rsid w:val="006E3024"/>
    <w:rsid w:val="006E338D"/>
    <w:rsid w:val="006E3895"/>
    <w:rsid w:val="006E3E07"/>
    <w:rsid w:val="006E5103"/>
    <w:rsid w:val="006E5473"/>
    <w:rsid w:val="006E54BF"/>
    <w:rsid w:val="006E5D1A"/>
    <w:rsid w:val="006E6F8C"/>
    <w:rsid w:val="006E75BD"/>
    <w:rsid w:val="006E7A49"/>
    <w:rsid w:val="006E7B91"/>
    <w:rsid w:val="006F0CCD"/>
    <w:rsid w:val="006F2829"/>
    <w:rsid w:val="006F2B7D"/>
    <w:rsid w:val="006F2C9D"/>
    <w:rsid w:val="006F2DD8"/>
    <w:rsid w:val="006F3AC8"/>
    <w:rsid w:val="006F3B2C"/>
    <w:rsid w:val="006F3C5C"/>
    <w:rsid w:val="006F7072"/>
    <w:rsid w:val="006F71AB"/>
    <w:rsid w:val="00700BDD"/>
    <w:rsid w:val="007024E1"/>
    <w:rsid w:val="0070376E"/>
    <w:rsid w:val="00704D3C"/>
    <w:rsid w:val="007053AA"/>
    <w:rsid w:val="0070556D"/>
    <w:rsid w:val="00705643"/>
    <w:rsid w:val="007068F6"/>
    <w:rsid w:val="007072EA"/>
    <w:rsid w:val="0070788B"/>
    <w:rsid w:val="00707CAE"/>
    <w:rsid w:val="007107B4"/>
    <w:rsid w:val="0071098B"/>
    <w:rsid w:val="00712BD0"/>
    <w:rsid w:val="00712BEA"/>
    <w:rsid w:val="00713687"/>
    <w:rsid w:val="007136A1"/>
    <w:rsid w:val="00713C8B"/>
    <w:rsid w:val="007145DB"/>
    <w:rsid w:val="00714A9B"/>
    <w:rsid w:val="007153B4"/>
    <w:rsid w:val="007155B2"/>
    <w:rsid w:val="007163FD"/>
    <w:rsid w:val="00716989"/>
    <w:rsid w:val="00716A9B"/>
    <w:rsid w:val="00716C12"/>
    <w:rsid w:val="007179F2"/>
    <w:rsid w:val="007212AD"/>
    <w:rsid w:val="00721980"/>
    <w:rsid w:val="00723409"/>
    <w:rsid w:val="0072444D"/>
    <w:rsid w:val="007254DA"/>
    <w:rsid w:val="00725529"/>
    <w:rsid w:val="007262F8"/>
    <w:rsid w:val="00726959"/>
    <w:rsid w:val="00726B6D"/>
    <w:rsid w:val="00727364"/>
    <w:rsid w:val="007278C8"/>
    <w:rsid w:val="0073036C"/>
    <w:rsid w:val="0073071F"/>
    <w:rsid w:val="00731B21"/>
    <w:rsid w:val="00732045"/>
    <w:rsid w:val="00732A17"/>
    <w:rsid w:val="00733155"/>
    <w:rsid w:val="00733458"/>
    <w:rsid w:val="00733D31"/>
    <w:rsid w:val="0073482F"/>
    <w:rsid w:val="007353C5"/>
    <w:rsid w:val="00735502"/>
    <w:rsid w:val="00735524"/>
    <w:rsid w:val="0073574D"/>
    <w:rsid w:val="00735B40"/>
    <w:rsid w:val="007372FA"/>
    <w:rsid w:val="0073766F"/>
    <w:rsid w:val="00737E86"/>
    <w:rsid w:val="00737FC6"/>
    <w:rsid w:val="00740302"/>
    <w:rsid w:val="00741418"/>
    <w:rsid w:val="00742B68"/>
    <w:rsid w:val="00742EE7"/>
    <w:rsid w:val="0074302B"/>
    <w:rsid w:val="007430ED"/>
    <w:rsid w:val="00743432"/>
    <w:rsid w:val="00744420"/>
    <w:rsid w:val="007451B2"/>
    <w:rsid w:val="00745A56"/>
    <w:rsid w:val="00745D10"/>
    <w:rsid w:val="007468FD"/>
    <w:rsid w:val="007471AC"/>
    <w:rsid w:val="00747852"/>
    <w:rsid w:val="00747874"/>
    <w:rsid w:val="00747C78"/>
    <w:rsid w:val="00747E16"/>
    <w:rsid w:val="00751514"/>
    <w:rsid w:val="00753451"/>
    <w:rsid w:val="00753902"/>
    <w:rsid w:val="00753A88"/>
    <w:rsid w:val="00753CA9"/>
    <w:rsid w:val="007541AD"/>
    <w:rsid w:val="00755ECD"/>
    <w:rsid w:val="00756A63"/>
    <w:rsid w:val="00756E76"/>
    <w:rsid w:val="00757024"/>
    <w:rsid w:val="00760C01"/>
    <w:rsid w:val="00761102"/>
    <w:rsid w:val="007614D5"/>
    <w:rsid w:val="00761653"/>
    <w:rsid w:val="00761759"/>
    <w:rsid w:val="00761E8D"/>
    <w:rsid w:val="00762316"/>
    <w:rsid w:val="007626A0"/>
    <w:rsid w:val="007632C1"/>
    <w:rsid w:val="007639C0"/>
    <w:rsid w:val="00763DDC"/>
    <w:rsid w:val="00764373"/>
    <w:rsid w:val="007645D1"/>
    <w:rsid w:val="00764B54"/>
    <w:rsid w:val="007656AE"/>
    <w:rsid w:val="00765CB5"/>
    <w:rsid w:val="00765DB7"/>
    <w:rsid w:val="00766227"/>
    <w:rsid w:val="00766A5E"/>
    <w:rsid w:val="0076757B"/>
    <w:rsid w:val="0077082A"/>
    <w:rsid w:val="00770C64"/>
    <w:rsid w:val="00770E12"/>
    <w:rsid w:val="00773C05"/>
    <w:rsid w:val="00773CE6"/>
    <w:rsid w:val="00774AB1"/>
    <w:rsid w:val="007761ED"/>
    <w:rsid w:val="007763D7"/>
    <w:rsid w:val="00777337"/>
    <w:rsid w:val="00777764"/>
    <w:rsid w:val="007777EC"/>
    <w:rsid w:val="00777FA3"/>
    <w:rsid w:val="00780566"/>
    <w:rsid w:val="00780739"/>
    <w:rsid w:val="00780A00"/>
    <w:rsid w:val="0078196A"/>
    <w:rsid w:val="00783CFE"/>
    <w:rsid w:val="0078636A"/>
    <w:rsid w:val="0078650C"/>
    <w:rsid w:val="0078689F"/>
    <w:rsid w:val="00786A3D"/>
    <w:rsid w:val="00787277"/>
    <w:rsid w:val="0079065C"/>
    <w:rsid w:val="007909BC"/>
    <w:rsid w:val="00790B14"/>
    <w:rsid w:val="00791094"/>
    <w:rsid w:val="00791F70"/>
    <w:rsid w:val="007921CD"/>
    <w:rsid w:val="007935CB"/>
    <w:rsid w:val="0079389B"/>
    <w:rsid w:val="00793B3D"/>
    <w:rsid w:val="00794B1B"/>
    <w:rsid w:val="00795A3B"/>
    <w:rsid w:val="007975FF"/>
    <w:rsid w:val="007A008B"/>
    <w:rsid w:val="007A0B51"/>
    <w:rsid w:val="007A0FFE"/>
    <w:rsid w:val="007A1B31"/>
    <w:rsid w:val="007A2CD9"/>
    <w:rsid w:val="007A2FF1"/>
    <w:rsid w:val="007A3540"/>
    <w:rsid w:val="007A44A7"/>
    <w:rsid w:val="007A55C2"/>
    <w:rsid w:val="007A7866"/>
    <w:rsid w:val="007A7D8E"/>
    <w:rsid w:val="007B02D2"/>
    <w:rsid w:val="007B042D"/>
    <w:rsid w:val="007B0A20"/>
    <w:rsid w:val="007B11E6"/>
    <w:rsid w:val="007B122D"/>
    <w:rsid w:val="007B1962"/>
    <w:rsid w:val="007B2195"/>
    <w:rsid w:val="007B21CE"/>
    <w:rsid w:val="007B233B"/>
    <w:rsid w:val="007B25E2"/>
    <w:rsid w:val="007B2AD3"/>
    <w:rsid w:val="007B3233"/>
    <w:rsid w:val="007B37A6"/>
    <w:rsid w:val="007B4BD1"/>
    <w:rsid w:val="007B4BFB"/>
    <w:rsid w:val="007B56D3"/>
    <w:rsid w:val="007B5837"/>
    <w:rsid w:val="007B5F53"/>
    <w:rsid w:val="007B6FD2"/>
    <w:rsid w:val="007B70DA"/>
    <w:rsid w:val="007B75B4"/>
    <w:rsid w:val="007B7E0A"/>
    <w:rsid w:val="007C049B"/>
    <w:rsid w:val="007C04BB"/>
    <w:rsid w:val="007C05B2"/>
    <w:rsid w:val="007C2EAA"/>
    <w:rsid w:val="007C3D39"/>
    <w:rsid w:val="007C4BBD"/>
    <w:rsid w:val="007C6A60"/>
    <w:rsid w:val="007C6DD3"/>
    <w:rsid w:val="007C720D"/>
    <w:rsid w:val="007C7582"/>
    <w:rsid w:val="007C790E"/>
    <w:rsid w:val="007C7B13"/>
    <w:rsid w:val="007D02FC"/>
    <w:rsid w:val="007D0440"/>
    <w:rsid w:val="007D0475"/>
    <w:rsid w:val="007D04D7"/>
    <w:rsid w:val="007D05F4"/>
    <w:rsid w:val="007D166E"/>
    <w:rsid w:val="007D2CDC"/>
    <w:rsid w:val="007D3ADF"/>
    <w:rsid w:val="007D3E15"/>
    <w:rsid w:val="007D42DC"/>
    <w:rsid w:val="007D4499"/>
    <w:rsid w:val="007D44B8"/>
    <w:rsid w:val="007D55E7"/>
    <w:rsid w:val="007D66FD"/>
    <w:rsid w:val="007D671B"/>
    <w:rsid w:val="007D67F5"/>
    <w:rsid w:val="007D6972"/>
    <w:rsid w:val="007E064C"/>
    <w:rsid w:val="007E0A0B"/>
    <w:rsid w:val="007E0E1E"/>
    <w:rsid w:val="007E15F8"/>
    <w:rsid w:val="007E287C"/>
    <w:rsid w:val="007E300E"/>
    <w:rsid w:val="007E355B"/>
    <w:rsid w:val="007E5D8D"/>
    <w:rsid w:val="007E71C9"/>
    <w:rsid w:val="007E7939"/>
    <w:rsid w:val="007E7E52"/>
    <w:rsid w:val="007F159A"/>
    <w:rsid w:val="007F1D9B"/>
    <w:rsid w:val="007F26BC"/>
    <w:rsid w:val="007F2BCE"/>
    <w:rsid w:val="007F3919"/>
    <w:rsid w:val="007F4D9C"/>
    <w:rsid w:val="007F56AA"/>
    <w:rsid w:val="007F6D90"/>
    <w:rsid w:val="007F7374"/>
    <w:rsid w:val="007F7C13"/>
    <w:rsid w:val="00800429"/>
    <w:rsid w:val="00800CC2"/>
    <w:rsid w:val="00800EF6"/>
    <w:rsid w:val="00802340"/>
    <w:rsid w:val="0080280F"/>
    <w:rsid w:val="0080324F"/>
    <w:rsid w:val="00803771"/>
    <w:rsid w:val="00803CAB"/>
    <w:rsid w:val="00803CDA"/>
    <w:rsid w:val="00804D41"/>
    <w:rsid w:val="0080663A"/>
    <w:rsid w:val="00806FD8"/>
    <w:rsid w:val="00810165"/>
    <w:rsid w:val="008107A8"/>
    <w:rsid w:val="00810BFD"/>
    <w:rsid w:val="00811DFE"/>
    <w:rsid w:val="00812161"/>
    <w:rsid w:val="00812538"/>
    <w:rsid w:val="008135FC"/>
    <w:rsid w:val="00813E2A"/>
    <w:rsid w:val="00813E8D"/>
    <w:rsid w:val="00813EB0"/>
    <w:rsid w:val="00813FC2"/>
    <w:rsid w:val="00815561"/>
    <w:rsid w:val="0081604D"/>
    <w:rsid w:val="00816641"/>
    <w:rsid w:val="0081705B"/>
    <w:rsid w:val="0081770D"/>
    <w:rsid w:val="0082063C"/>
    <w:rsid w:val="00820823"/>
    <w:rsid w:val="008212AD"/>
    <w:rsid w:val="00821444"/>
    <w:rsid w:val="008219F9"/>
    <w:rsid w:val="008227C6"/>
    <w:rsid w:val="008245DF"/>
    <w:rsid w:val="00824D94"/>
    <w:rsid w:val="00825228"/>
    <w:rsid w:val="00825B3B"/>
    <w:rsid w:val="008275F3"/>
    <w:rsid w:val="00827C58"/>
    <w:rsid w:val="008305EE"/>
    <w:rsid w:val="00831230"/>
    <w:rsid w:val="0083207A"/>
    <w:rsid w:val="00832A50"/>
    <w:rsid w:val="00832BEF"/>
    <w:rsid w:val="008332C7"/>
    <w:rsid w:val="008340F4"/>
    <w:rsid w:val="00834565"/>
    <w:rsid w:val="00834984"/>
    <w:rsid w:val="00835D61"/>
    <w:rsid w:val="00836328"/>
    <w:rsid w:val="0083696F"/>
    <w:rsid w:val="00837955"/>
    <w:rsid w:val="0084119B"/>
    <w:rsid w:val="0084142E"/>
    <w:rsid w:val="00841A89"/>
    <w:rsid w:val="008421EE"/>
    <w:rsid w:val="00844279"/>
    <w:rsid w:val="00844896"/>
    <w:rsid w:val="00844AD3"/>
    <w:rsid w:val="00845331"/>
    <w:rsid w:val="00845489"/>
    <w:rsid w:val="0084594D"/>
    <w:rsid w:val="0084603E"/>
    <w:rsid w:val="00850764"/>
    <w:rsid w:val="00850F44"/>
    <w:rsid w:val="008517EB"/>
    <w:rsid w:val="0085227C"/>
    <w:rsid w:val="00853B97"/>
    <w:rsid w:val="008555EC"/>
    <w:rsid w:val="00856718"/>
    <w:rsid w:val="00857BA7"/>
    <w:rsid w:val="00860F46"/>
    <w:rsid w:val="008615A4"/>
    <w:rsid w:val="00861E7C"/>
    <w:rsid w:val="00862526"/>
    <w:rsid w:val="00862792"/>
    <w:rsid w:val="008634F5"/>
    <w:rsid w:val="00863766"/>
    <w:rsid w:val="00863875"/>
    <w:rsid w:val="00864AF2"/>
    <w:rsid w:val="00864B55"/>
    <w:rsid w:val="00866097"/>
    <w:rsid w:val="00866505"/>
    <w:rsid w:val="00866AFF"/>
    <w:rsid w:val="00866EFB"/>
    <w:rsid w:val="00867EA0"/>
    <w:rsid w:val="0087101E"/>
    <w:rsid w:val="0087143E"/>
    <w:rsid w:val="00871482"/>
    <w:rsid w:val="00871A37"/>
    <w:rsid w:val="00872A1F"/>
    <w:rsid w:val="00872EA3"/>
    <w:rsid w:val="00873091"/>
    <w:rsid w:val="00873F47"/>
    <w:rsid w:val="00874063"/>
    <w:rsid w:val="00874521"/>
    <w:rsid w:val="00874609"/>
    <w:rsid w:val="00874EA0"/>
    <w:rsid w:val="00875040"/>
    <w:rsid w:val="00876BF2"/>
    <w:rsid w:val="00876D33"/>
    <w:rsid w:val="0087799B"/>
    <w:rsid w:val="008818B9"/>
    <w:rsid w:val="008823A1"/>
    <w:rsid w:val="008833E4"/>
    <w:rsid w:val="00883F96"/>
    <w:rsid w:val="00884D61"/>
    <w:rsid w:val="00884F2F"/>
    <w:rsid w:val="00886B95"/>
    <w:rsid w:val="00886E8D"/>
    <w:rsid w:val="008876B0"/>
    <w:rsid w:val="008915F7"/>
    <w:rsid w:val="00891878"/>
    <w:rsid w:val="00892586"/>
    <w:rsid w:val="0089326D"/>
    <w:rsid w:val="00893E1A"/>
    <w:rsid w:val="008948D4"/>
    <w:rsid w:val="00894C2C"/>
    <w:rsid w:val="00894EAB"/>
    <w:rsid w:val="00894F02"/>
    <w:rsid w:val="008953A8"/>
    <w:rsid w:val="008956FA"/>
    <w:rsid w:val="008958EE"/>
    <w:rsid w:val="0089639E"/>
    <w:rsid w:val="008966CC"/>
    <w:rsid w:val="008A030F"/>
    <w:rsid w:val="008A04A6"/>
    <w:rsid w:val="008A1911"/>
    <w:rsid w:val="008A27B6"/>
    <w:rsid w:val="008A3A04"/>
    <w:rsid w:val="008A48F0"/>
    <w:rsid w:val="008A48F9"/>
    <w:rsid w:val="008A4ABA"/>
    <w:rsid w:val="008A4D2E"/>
    <w:rsid w:val="008A5F97"/>
    <w:rsid w:val="008A61D7"/>
    <w:rsid w:val="008A63F5"/>
    <w:rsid w:val="008A7029"/>
    <w:rsid w:val="008A7862"/>
    <w:rsid w:val="008B0446"/>
    <w:rsid w:val="008B0E0E"/>
    <w:rsid w:val="008B1153"/>
    <w:rsid w:val="008B120E"/>
    <w:rsid w:val="008B1A73"/>
    <w:rsid w:val="008B1D99"/>
    <w:rsid w:val="008B39D3"/>
    <w:rsid w:val="008B3D31"/>
    <w:rsid w:val="008B3D48"/>
    <w:rsid w:val="008B434D"/>
    <w:rsid w:val="008B457F"/>
    <w:rsid w:val="008B5E07"/>
    <w:rsid w:val="008B683A"/>
    <w:rsid w:val="008B6E78"/>
    <w:rsid w:val="008B7457"/>
    <w:rsid w:val="008C0C25"/>
    <w:rsid w:val="008C22B0"/>
    <w:rsid w:val="008C2808"/>
    <w:rsid w:val="008C2F66"/>
    <w:rsid w:val="008C3CFC"/>
    <w:rsid w:val="008C42F9"/>
    <w:rsid w:val="008C7A78"/>
    <w:rsid w:val="008D09A1"/>
    <w:rsid w:val="008D0BC2"/>
    <w:rsid w:val="008D0CB4"/>
    <w:rsid w:val="008D1030"/>
    <w:rsid w:val="008D1551"/>
    <w:rsid w:val="008D284D"/>
    <w:rsid w:val="008D2F49"/>
    <w:rsid w:val="008D3348"/>
    <w:rsid w:val="008D4B25"/>
    <w:rsid w:val="008D4D8E"/>
    <w:rsid w:val="008D5F08"/>
    <w:rsid w:val="008D6B31"/>
    <w:rsid w:val="008D6E2E"/>
    <w:rsid w:val="008D7E53"/>
    <w:rsid w:val="008E0B55"/>
    <w:rsid w:val="008E0E04"/>
    <w:rsid w:val="008E0FC3"/>
    <w:rsid w:val="008E37C3"/>
    <w:rsid w:val="008E3859"/>
    <w:rsid w:val="008E4343"/>
    <w:rsid w:val="008E48D9"/>
    <w:rsid w:val="008E66E3"/>
    <w:rsid w:val="008E6D2F"/>
    <w:rsid w:val="008E7151"/>
    <w:rsid w:val="008E724B"/>
    <w:rsid w:val="008E7AC1"/>
    <w:rsid w:val="008F0045"/>
    <w:rsid w:val="008F0397"/>
    <w:rsid w:val="008F0846"/>
    <w:rsid w:val="008F089F"/>
    <w:rsid w:val="008F0EDB"/>
    <w:rsid w:val="008F1AE9"/>
    <w:rsid w:val="008F1B72"/>
    <w:rsid w:val="008F26F7"/>
    <w:rsid w:val="008F2A4C"/>
    <w:rsid w:val="008F2BC8"/>
    <w:rsid w:val="008F2E09"/>
    <w:rsid w:val="008F3313"/>
    <w:rsid w:val="008F3D37"/>
    <w:rsid w:val="008F4BF3"/>
    <w:rsid w:val="008F50CB"/>
    <w:rsid w:val="008F5200"/>
    <w:rsid w:val="008F5357"/>
    <w:rsid w:val="008F5974"/>
    <w:rsid w:val="008F5D9E"/>
    <w:rsid w:val="00900030"/>
    <w:rsid w:val="00900423"/>
    <w:rsid w:val="0090138A"/>
    <w:rsid w:val="0090168A"/>
    <w:rsid w:val="00902481"/>
    <w:rsid w:val="00904636"/>
    <w:rsid w:val="00904E03"/>
    <w:rsid w:val="00904F0C"/>
    <w:rsid w:val="00905D53"/>
    <w:rsid w:val="00910018"/>
    <w:rsid w:val="00910FE0"/>
    <w:rsid w:val="009111B7"/>
    <w:rsid w:val="0091247C"/>
    <w:rsid w:val="00913098"/>
    <w:rsid w:val="009146D5"/>
    <w:rsid w:val="00915637"/>
    <w:rsid w:val="00920476"/>
    <w:rsid w:val="009223B5"/>
    <w:rsid w:val="00922A01"/>
    <w:rsid w:val="00924781"/>
    <w:rsid w:val="00924C81"/>
    <w:rsid w:val="00925180"/>
    <w:rsid w:val="00925D87"/>
    <w:rsid w:val="00925D98"/>
    <w:rsid w:val="0092648B"/>
    <w:rsid w:val="00926B6F"/>
    <w:rsid w:val="00926C89"/>
    <w:rsid w:val="00927485"/>
    <w:rsid w:val="00927797"/>
    <w:rsid w:val="00931DAA"/>
    <w:rsid w:val="0093393D"/>
    <w:rsid w:val="00933ACF"/>
    <w:rsid w:val="009344ED"/>
    <w:rsid w:val="00934553"/>
    <w:rsid w:val="00935737"/>
    <w:rsid w:val="00936CC4"/>
    <w:rsid w:val="00940869"/>
    <w:rsid w:val="00940907"/>
    <w:rsid w:val="00940A1B"/>
    <w:rsid w:val="00940EF3"/>
    <w:rsid w:val="0094128F"/>
    <w:rsid w:val="00941AAE"/>
    <w:rsid w:val="0094348B"/>
    <w:rsid w:val="00943540"/>
    <w:rsid w:val="00943639"/>
    <w:rsid w:val="00943C05"/>
    <w:rsid w:val="00943FBA"/>
    <w:rsid w:val="009447EA"/>
    <w:rsid w:val="00945C14"/>
    <w:rsid w:val="00945DE5"/>
    <w:rsid w:val="009461CC"/>
    <w:rsid w:val="009466C9"/>
    <w:rsid w:val="00946E01"/>
    <w:rsid w:val="0094718B"/>
    <w:rsid w:val="009471FC"/>
    <w:rsid w:val="009500FB"/>
    <w:rsid w:val="00950124"/>
    <w:rsid w:val="00950943"/>
    <w:rsid w:val="0095113C"/>
    <w:rsid w:val="00951459"/>
    <w:rsid w:val="009514A9"/>
    <w:rsid w:val="009518C2"/>
    <w:rsid w:val="00951FF7"/>
    <w:rsid w:val="00952116"/>
    <w:rsid w:val="00952FBB"/>
    <w:rsid w:val="00953237"/>
    <w:rsid w:val="00954FD5"/>
    <w:rsid w:val="009551AB"/>
    <w:rsid w:val="00955423"/>
    <w:rsid w:val="00957824"/>
    <w:rsid w:val="009578F8"/>
    <w:rsid w:val="00957BCE"/>
    <w:rsid w:val="009615B6"/>
    <w:rsid w:val="0096241F"/>
    <w:rsid w:val="00963B38"/>
    <w:rsid w:val="009644D5"/>
    <w:rsid w:val="00964FA6"/>
    <w:rsid w:val="00965583"/>
    <w:rsid w:val="00965628"/>
    <w:rsid w:val="00966433"/>
    <w:rsid w:val="00966EDA"/>
    <w:rsid w:val="00970A3E"/>
    <w:rsid w:val="00970F3A"/>
    <w:rsid w:val="009737EF"/>
    <w:rsid w:val="00973DD9"/>
    <w:rsid w:val="00974038"/>
    <w:rsid w:val="00974057"/>
    <w:rsid w:val="009742BB"/>
    <w:rsid w:val="00974374"/>
    <w:rsid w:val="009746A1"/>
    <w:rsid w:val="00974A2B"/>
    <w:rsid w:val="0097573C"/>
    <w:rsid w:val="00975BEB"/>
    <w:rsid w:val="0097693B"/>
    <w:rsid w:val="00977B64"/>
    <w:rsid w:val="00980918"/>
    <w:rsid w:val="0098149D"/>
    <w:rsid w:val="009814B9"/>
    <w:rsid w:val="009824CF"/>
    <w:rsid w:val="0098339D"/>
    <w:rsid w:val="009834A6"/>
    <w:rsid w:val="00983F84"/>
    <w:rsid w:val="00984A45"/>
    <w:rsid w:val="00985967"/>
    <w:rsid w:val="00985FAC"/>
    <w:rsid w:val="00987049"/>
    <w:rsid w:val="009870CC"/>
    <w:rsid w:val="0098781A"/>
    <w:rsid w:val="00987CE9"/>
    <w:rsid w:val="00987EE3"/>
    <w:rsid w:val="00987EEC"/>
    <w:rsid w:val="00990305"/>
    <w:rsid w:val="00990A22"/>
    <w:rsid w:val="009915D8"/>
    <w:rsid w:val="00992CDB"/>
    <w:rsid w:val="00992DD2"/>
    <w:rsid w:val="00992F67"/>
    <w:rsid w:val="00993752"/>
    <w:rsid w:val="00993FC7"/>
    <w:rsid w:val="009944C0"/>
    <w:rsid w:val="00994ACD"/>
    <w:rsid w:val="00994DBB"/>
    <w:rsid w:val="0099546F"/>
    <w:rsid w:val="009957F8"/>
    <w:rsid w:val="00995FA8"/>
    <w:rsid w:val="00996D4D"/>
    <w:rsid w:val="009A02C6"/>
    <w:rsid w:val="009A089E"/>
    <w:rsid w:val="009A1002"/>
    <w:rsid w:val="009A12AE"/>
    <w:rsid w:val="009A13DC"/>
    <w:rsid w:val="009A1429"/>
    <w:rsid w:val="009A1911"/>
    <w:rsid w:val="009A21C0"/>
    <w:rsid w:val="009A4830"/>
    <w:rsid w:val="009A48F3"/>
    <w:rsid w:val="009A51B7"/>
    <w:rsid w:val="009A6094"/>
    <w:rsid w:val="009A6C7C"/>
    <w:rsid w:val="009A6D25"/>
    <w:rsid w:val="009A6ED2"/>
    <w:rsid w:val="009A74D5"/>
    <w:rsid w:val="009A7CBF"/>
    <w:rsid w:val="009B0E24"/>
    <w:rsid w:val="009B185F"/>
    <w:rsid w:val="009B1C0F"/>
    <w:rsid w:val="009B2220"/>
    <w:rsid w:val="009B53FF"/>
    <w:rsid w:val="009B58EF"/>
    <w:rsid w:val="009B5D0F"/>
    <w:rsid w:val="009B69AB"/>
    <w:rsid w:val="009B6B94"/>
    <w:rsid w:val="009B712D"/>
    <w:rsid w:val="009B796E"/>
    <w:rsid w:val="009B7CBF"/>
    <w:rsid w:val="009B7D38"/>
    <w:rsid w:val="009C0035"/>
    <w:rsid w:val="009C09EE"/>
    <w:rsid w:val="009C2B25"/>
    <w:rsid w:val="009C2B29"/>
    <w:rsid w:val="009C3675"/>
    <w:rsid w:val="009C36D3"/>
    <w:rsid w:val="009C3D70"/>
    <w:rsid w:val="009C4AA2"/>
    <w:rsid w:val="009C6F9E"/>
    <w:rsid w:val="009C781E"/>
    <w:rsid w:val="009D0031"/>
    <w:rsid w:val="009D0530"/>
    <w:rsid w:val="009D0D19"/>
    <w:rsid w:val="009D11CB"/>
    <w:rsid w:val="009D193D"/>
    <w:rsid w:val="009D33D8"/>
    <w:rsid w:val="009D3579"/>
    <w:rsid w:val="009D3B12"/>
    <w:rsid w:val="009D6CAD"/>
    <w:rsid w:val="009D7A4E"/>
    <w:rsid w:val="009E0039"/>
    <w:rsid w:val="009E1E8B"/>
    <w:rsid w:val="009E226D"/>
    <w:rsid w:val="009E24BB"/>
    <w:rsid w:val="009E2A21"/>
    <w:rsid w:val="009E2D30"/>
    <w:rsid w:val="009E2FB6"/>
    <w:rsid w:val="009E39D1"/>
    <w:rsid w:val="009E53F8"/>
    <w:rsid w:val="009E5A68"/>
    <w:rsid w:val="009E5A97"/>
    <w:rsid w:val="009E5C77"/>
    <w:rsid w:val="009E6495"/>
    <w:rsid w:val="009E6B4F"/>
    <w:rsid w:val="009E7349"/>
    <w:rsid w:val="009E753D"/>
    <w:rsid w:val="009E77DB"/>
    <w:rsid w:val="009F11D2"/>
    <w:rsid w:val="009F2128"/>
    <w:rsid w:val="009F2718"/>
    <w:rsid w:val="009F2B89"/>
    <w:rsid w:val="009F300E"/>
    <w:rsid w:val="009F3F71"/>
    <w:rsid w:val="009F5896"/>
    <w:rsid w:val="009F5F21"/>
    <w:rsid w:val="009F5FD7"/>
    <w:rsid w:val="009F65C4"/>
    <w:rsid w:val="00A01210"/>
    <w:rsid w:val="00A0126E"/>
    <w:rsid w:val="00A01E24"/>
    <w:rsid w:val="00A02C1F"/>
    <w:rsid w:val="00A0585B"/>
    <w:rsid w:val="00A065D5"/>
    <w:rsid w:val="00A072BF"/>
    <w:rsid w:val="00A07804"/>
    <w:rsid w:val="00A0792A"/>
    <w:rsid w:val="00A07A70"/>
    <w:rsid w:val="00A10D66"/>
    <w:rsid w:val="00A10E82"/>
    <w:rsid w:val="00A1122D"/>
    <w:rsid w:val="00A11787"/>
    <w:rsid w:val="00A11AA3"/>
    <w:rsid w:val="00A11C5E"/>
    <w:rsid w:val="00A1200E"/>
    <w:rsid w:val="00A147FB"/>
    <w:rsid w:val="00A1481D"/>
    <w:rsid w:val="00A14D58"/>
    <w:rsid w:val="00A15C93"/>
    <w:rsid w:val="00A15DB8"/>
    <w:rsid w:val="00A15EDF"/>
    <w:rsid w:val="00A1664A"/>
    <w:rsid w:val="00A16667"/>
    <w:rsid w:val="00A16839"/>
    <w:rsid w:val="00A168E2"/>
    <w:rsid w:val="00A16AA2"/>
    <w:rsid w:val="00A21C70"/>
    <w:rsid w:val="00A231B4"/>
    <w:rsid w:val="00A232C8"/>
    <w:rsid w:val="00A23A1D"/>
    <w:rsid w:val="00A23F61"/>
    <w:rsid w:val="00A24249"/>
    <w:rsid w:val="00A24270"/>
    <w:rsid w:val="00A24378"/>
    <w:rsid w:val="00A244C5"/>
    <w:rsid w:val="00A2483D"/>
    <w:rsid w:val="00A2496A"/>
    <w:rsid w:val="00A24A8C"/>
    <w:rsid w:val="00A25BED"/>
    <w:rsid w:val="00A272B4"/>
    <w:rsid w:val="00A27892"/>
    <w:rsid w:val="00A27FB9"/>
    <w:rsid w:val="00A31147"/>
    <w:rsid w:val="00A31362"/>
    <w:rsid w:val="00A314FC"/>
    <w:rsid w:val="00A317D4"/>
    <w:rsid w:val="00A31A6D"/>
    <w:rsid w:val="00A32974"/>
    <w:rsid w:val="00A33E17"/>
    <w:rsid w:val="00A3483C"/>
    <w:rsid w:val="00A359EA"/>
    <w:rsid w:val="00A36A1F"/>
    <w:rsid w:val="00A36EDA"/>
    <w:rsid w:val="00A3770A"/>
    <w:rsid w:val="00A40711"/>
    <w:rsid w:val="00A40770"/>
    <w:rsid w:val="00A412BC"/>
    <w:rsid w:val="00A43951"/>
    <w:rsid w:val="00A43DDA"/>
    <w:rsid w:val="00A43FCC"/>
    <w:rsid w:val="00A44109"/>
    <w:rsid w:val="00A44119"/>
    <w:rsid w:val="00A452EC"/>
    <w:rsid w:val="00A45B8B"/>
    <w:rsid w:val="00A46715"/>
    <w:rsid w:val="00A46943"/>
    <w:rsid w:val="00A470C3"/>
    <w:rsid w:val="00A504EA"/>
    <w:rsid w:val="00A5154A"/>
    <w:rsid w:val="00A51D80"/>
    <w:rsid w:val="00A523A2"/>
    <w:rsid w:val="00A52EB7"/>
    <w:rsid w:val="00A53CE9"/>
    <w:rsid w:val="00A55256"/>
    <w:rsid w:val="00A56831"/>
    <w:rsid w:val="00A56E34"/>
    <w:rsid w:val="00A56FBB"/>
    <w:rsid w:val="00A57ABB"/>
    <w:rsid w:val="00A619C1"/>
    <w:rsid w:val="00A63711"/>
    <w:rsid w:val="00A639FC"/>
    <w:rsid w:val="00A63D97"/>
    <w:rsid w:val="00A6647B"/>
    <w:rsid w:val="00A67A08"/>
    <w:rsid w:val="00A706B3"/>
    <w:rsid w:val="00A70AE3"/>
    <w:rsid w:val="00A7121C"/>
    <w:rsid w:val="00A713A3"/>
    <w:rsid w:val="00A7395C"/>
    <w:rsid w:val="00A74317"/>
    <w:rsid w:val="00A743F6"/>
    <w:rsid w:val="00A744E8"/>
    <w:rsid w:val="00A75328"/>
    <w:rsid w:val="00A75961"/>
    <w:rsid w:val="00A75AEA"/>
    <w:rsid w:val="00A76D28"/>
    <w:rsid w:val="00A771EE"/>
    <w:rsid w:val="00A80988"/>
    <w:rsid w:val="00A80F00"/>
    <w:rsid w:val="00A8145C"/>
    <w:rsid w:val="00A81A31"/>
    <w:rsid w:val="00A81F28"/>
    <w:rsid w:val="00A82A75"/>
    <w:rsid w:val="00A83843"/>
    <w:rsid w:val="00A83BFF"/>
    <w:rsid w:val="00A840D3"/>
    <w:rsid w:val="00A843ED"/>
    <w:rsid w:val="00A8440E"/>
    <w:rsid w:val="00A84AEC"/>
    <w:rsid w:val="00A85615"/>
    <w:rsid w:val="00A85A29"/>
    <w:rsid w:val="00A86521"/>
    <w:rsid w:val="00A86B05"/>
    <w:rsid w:val="00A901E6"/>
    <w:rsid w:val="00A91874"/>
    <w:rsid w:val="00A948AA"/>
    <w:rsid w:val="00A94F94"/>
    <w:rsid w:val="00A9567E"/>
    <w:rsid w:val="00A95911"/>
    <w:rsid w:val="00A95C22"/>
    <w:rsid w:val="00A96224"/>
    <w:rsid w:val="00A9720F"/>
    <w:rsid w:val="00A97CE8"/>
    <w:rsid w:val="00A97F62"/>
    <w:rsid w:val="00AA0117"/>
    <w:rsid w:val="00AA0557"/>
    <w:rsid w:val="00AA0590"/>
    <w:rsid w:val="00AA0A50"/>
    <w:rsid w:val="00AA14D6"/>
    <w:rsid w:val="00AA255B"/>
    <w:rsid w:val="00AA2B2E"/>
    <w:rsid w:val="00AA377D"/>
    <w:rsid w:val="00AA64DE"/>
    <w:rsid w:val="00AA65E7"/>
    <w:rsid w:val="00AA68EF"/>
    <w:rsid w:val="00AA75AF"/>
    <w:rsid w:val="00AA75B0"/>
    <w:rsid w:val="00AB1486"/>
    <w:rsid w:val="00AB259A"/>
    <w:rsid w:val="00AB2B9D"/>
    <w:rsid w:val="00AB2DA3"/>
    <w:rsid w:val="00AB3950"/>
    <w:rsid w:val="00AB48BC"/>
    <w:rsid w:val="00AB5EF1"/>
    <w:rsid w:val="00AB6014"/>
    <w:rsid w:val="00AB67FF"/>
    <w:rsid w:val="00AB68DB"/>
    <w:rsid w:val="00AB6B84"/>
    <w:rsid w:val="00AB7668"/>
    <w:rsid w:val="00AB7DF6"/>
    <w:rsid w:val="00AC06CC"/>
    <w:rsid w:val="00AC0827"/>
    <w:rsid w:val="00AC141C"/>
    <w:rsid w:val="00AC1AD9"/>
    <w:rsid w:val="00AC2B16"/>
    <w:rsid w:val="00AC2F1C"/>
    <w:rsid w:val="00AC3269"/>
    <w:rsid w:val="00AC44D9"/>
    <w:rsid w:val="00AC5054"/>
    <w:rsid w:val="00AC5E7F"/>
    <w:rsid w:val="00AC5EC5"/>
    <w:rsid w:val="00AC7D71"/>
    <w:rsid w:val="00AD02C7"/>
    <w:rsid w:val="00AD05CA"/>
    <w:rsid w:val="00AD2892"/>
    <w:rsid w:val="00AD2ABF"/>
    <w:rsid w:val="00AD2B33"/>
    <w:rsid w:val="00AD2E5E"/>
    <w:rsid w:val="00AD40CE"/>
    <w:rsid w:val="00AD4558"/>
    <w:rsid w:val="00AD4EEC"/>
    <w:rsid w:val="00AD507D"/>
    <w:rsid w:val="00AD51BF"/>
    <w:rsid w:val="00AE0B83"/>
    <w:rsid w:val="00AE0C4B"/>
    <w:rsid w:val="00AE15F7"/>
    <w:rsid w:val="00AE162B"/>
    <w:rsid w:val="00AE29C6"/>
    <w:rsid w:val="00AE2C94"/>
    <w:rsid w:val="00AE305E"/>
    <w:rsid w:val="00AE426F"/>
    <w:rsid w:val="00AE4419"/>
    <w:rsid w:val="00AE4428"/>
    <w:rsid w:val="00AE55D1"/>
    <w:rsid w:val="00AE55EC"/>
    <w:rsid w:val="00AE7F5F"/>
    <w:rsid w:val="00AF03C1"/>
    <w:rsid w:val="00AF06B6"/>
    <w:rsid w:val="00AF18EA"/>
    <w:rsid w:val="00AF1FA2"/>
    <w:rsid w:val="00AF258F"/>
    <w:rsid w:val="00AF3257"/>
    <w:rsid w:val="00AF3340"/>
    <w:rsid w:val="00AF4917"/>
    <w:rsid w:val="00AF4B78"/>
    <w:rsid w:val="00AF5BFB"/>
    <w:rsid w:val="00AF77AF"/>
    <w:rsid w:val="00AF77CA"/>
    <w:rsid w:val="00B007C7"/>
    <w:rsid w:val="00B00961"/>
    <w:rsid w:val="00B00DA9"/>
    <w:rsid w:val="00B0155C"/>
    <w:rsid w:val="00B01C93"/>
    <w:rsid w:val="00B02E7B"/>
    <w:rsid w:val="00B02FA7"/>
    <w:rsid w:val="00B034E0"/>
    <w:rsid w:val="00B03A12"/>
    <w:rsid w:val="00B04025"/>
    <w:rsid w:val="00B04211"/>
    <w:rsid w:val="00B04E87"/>
    <w:rsid w:val="00B0524C"/>
    <w:rsid w:val="00B05749"/>
    <w:rsid w:val="00B05E33"/>
    <w:rsid w:val="00B06F52"/>
    <w:rsid w:val="00B0724C"/>
    <w:rsid w:val="00B11A15"/>
    <w:rsid w:val="00B11AEF"/>
    <w:rsid w:val="00B12327"/>
    <w:rsid w:val="00B12575"/>
    <w:rsid w:val="00B13D80"/>
    <w:rsid w:val="00B14123"/>
    <w:rsid w:val="00B141DA"/>
    <w:rsid w:val="00B14387"/>
    <w:rsid w:val="00B1473E"/>
    <w:rsid w:val="00B14C5A"/>
    <w:rsid w:val="00B1562D"/>
    <w:rsid w:val="00B15DB1"/>
    <w:rsid w:val="00B201B4"/>
    <w:rsid w:val="00B20F94"/>
    <w:rsid w:val="00B21235"/>
    <w:rsid w:val="00B21763"/>
    <w:rsid w:val="00B218C0"/>
    <w:rsid w:val="00B21AC0"/>
    <w:rsid w:val="00B22279"/>
    <w:rsid w:val="00B22FBD"/>
    <w:rsid w:val="00B234DD"/>
    <w:rsid w:val="00B23D05"/>
    <w:rsid w:val="00B24246"/>
    <w:rsid w:val="00B24504"/>
    <w:rsid w:val="00B25061"/>
    <w:rsid w:val="00B25415"/>
    <w:rsid w:val="00B25FD3"/>
    <w:rsid w:val="00B30057"/>
    <w:rsid w:val="00B30DB5"/>
    <w:rsid w:val="00B3173A"/>
    <w:rsid w:val="00B31B1A"/>
    <w:rsid w:val="00B33542"/>
    <w:rsid w:val="00B342C1"/>
    <w:rsid w:val="00B34390"/>
    <w:rsid w:val="00B3444A"/>
    <w:rsid w:val="00B34A43"/>
    <w:rsid w:val="00B3648D"/>
    <w:rsid w:val="00B36539"/>
    <w:rsid w:val="00B372B4"/>
    <w:rsid w:val="00B3771A"/>
    <w:rsid w:val="00B40285"/>
    <w:rsid w:val="00B40951"/>
    <w:rsid w:val="00B413FA"/>
    <w:rsid w:val="00B417B1"/>
    <w:rsid w:val="00B4221A"/>
    <w:rsid w:val="00B4303A"/>
    <w:rsid w:val="00B43063"/>
    <w:rsid w:val="00B44A18"/>
    <w:rsid w:val="00B45CDF"/>
    <w:rsid w:val="00B4691B"/>
    <w:rsid w:val="00B4771A"/>
    <w:rsid w:val="00B47A0C"/>
    <w:rsid w:val="00B5066A"/>
    <w:rsid w:val="00B507C4"/>
    <w:rsid w:val="00B51D7E"/>
    <w:rsid w:val="00B52A35"/>
    <w:rsid w:val="00B54169"/>
    <w:rsid w:val="00B54194"/>
    <w:rsid w:val="00B54510"/>
    <w:rsid w:val="00B549B6"/>
    <w:rsid w:val="00B54A97"/>
    <w:rsid w:val="00B55390"/>
    <w:rsid w:val="00B558F8"/>
    <w:rsid w:val="00B55ABF"/>
    <w:rsid w:val="00B56D08"/>
    <w:rsid w:val="00B56F3C"/>
    <w:rsid w:val="00B57707"/>
    <w:rsid w:val="00B60D69"/>
    <w:rsid w:val="00B6326A"/>
    <w:rsid w:val="00B6461E"/>
    <w:rsid w:val="00B66768"/>
    <w:rsid w:val="00B679C9"/>
    <w:rsid w:val="00B71524"/>
    <w:rsid w:val="00B71E79"/>
    <w:rsid w:val="00B723A0"/>
    <w:rsid w:val="00B72680"/>
    <w:rsid w:val="00B72D95"/>
    <w:rsid w:val="00B72F44"/>
    <w:rsid w:val="00B743B3"/>
    <w:rsid w:val="00B74422"/>
    <w:rsid w:val="00B75FD2"/>
    <w:rsid w:val="00B76315"/>
    <w:rsid w:val="00B764D7"/>
    <w:rsid w:val="00B765AA"/>
    <w:rsid w:val="00B77BAE"/>
    <w:rsid w:val="00B82218"/>
    <w:rsid w:val="00B82F34"/>
    <w:rsid w:val="00B83508"/>
    <w:rsid w:val="00B83BDA"/>
    <w:rsid w:val="00B84ECC"/>
    <w:rsid w:val="00B8508B"/>
    <w:rsid w:val="00B87644"/>
    <w:rsid w:val="00B8786C"/>
    <w:rsid w:val="00B9005E"/>
    <w:rsid w:val="00B90706"/>
    <w:rsid w:val="00B90BF6"/>
    <w:rsid w:val="00B911AE"/>
    <w:rsid w:val="00B91E41"/>
    <w:rsid w:val="00B92B72"/>
    <w:rsid w:val="00B93299"/>
    <w:rsid w:val="00B948FA"/>
    <w:rsid w:val="00B94FD1"/>
    <w:rsid w:val="00B9503A"/>
    <w:rsid w:val="00B95620"/>
    <w:rsid w:val="00B95B9E"/>
    <w:rsid w:val="00B960ED"/>
    <w:rsid w:val="00B96230"/>
    <w:rsid w:val="00B96AD3"/>
    <w:rsid w:val="00B97A34"/>
    <w:rsid w:val="00BA0055"/>
    <w:rsid w:val="00BA03A3"/>
    <w:rsid w:val="00BA09BC"/>
    <w:rsid w:val="00BA0EF1"/>
    <w:rsid w:val="00BA18B9"/>
    <w:rsid w:val="00BA1CC6"/>
    <w:rsid w:val="00BA22DF"/>
    <w:rsid w:val="00BA273F"/>
    <w:rsid w:val="00BA30E5"/>
    <w:rsid w:val="00BA3DEE"/>
    <w:rsid w:val="00BA4048"/>
    <w:rsid w:val="00BA4963"/>
    <w:rsid w:val="00BA4FF8"/>
    <w:rsid w:val="00BA529A"/>
    <w:rsid w:val="00BA5380"/>
    <w:rsid w:val="00BA5C54"/>
    <w:rsid w:val="00BA62C6"/>
    <w:rsid w:val="00BA6EE8"/>
    <w:rsid w:val="00BA7037"/>
    <w:rsid w:val="00BA709C"/>
    <w:rsid w:val="00BA7C22"/>
    <w:rsid w:val="00BB0957"/>
    <w:rsid w:val="00BB1AD7"/>
    <w:rsid w:val="00BB2685"/>
    <w:rsid w:val="00BB2A1A"/>
    <w:rsid w:val="00BB33CE"/>
    <w:rsid w:val="00BB3433"/>
    <w:rsid w:val="00BB3C8C"/>
    <w:rsid w:val="00BB3E5C"/>
    <w:rsid w:val="00BB4592"/>
    <w:rsid w:val="00BB4F4B"/>
    <w:rsid w:val="00BB52D8"/>
    <w:rsid w:val="00BB5E54"/>
    <w:rsid w:val="00BC09F1"/>
    <w:rsid w:val="00BC2488"/>
    <w:rsid w:val="00BC337F"/>
    <w:rsid w:val="00BC3619"/>
    <w:rsid w:val="00BC3670"/>
    <w:rsid w:val="00BC46D1"/>
    <w:rsid w:val="00BC4EB0"/>
    <w:rsid w:val="00BC4FCD"/>
    <w:rsid w:val="00BC5104"/>
    <w:rsid w:val="00BC5585"/>
    <w:rsid w:val="00BC55A3"/>
    <w:rsid w:val="00BC6590"/>
    <w:rsid w:val="00BC6D1B"/>
    <w:rsid w:val="00BC7256"/>
    <w:rsid w:val="00BC7BB3"/>
    <w:rsid w:val="00BD063A"/>
    <w:rsid w:val="00BD0BA6"/>
    <w:rsid w:val="00BD13B9"/>
    <w:rsid w:val="00BD1DCD"/>
    <w:rsid w:val="00BD3E13"/>
    <w:rsid w:val="00BD3E49"/>
    <w:rsid w:val="00BD4C20"/>
    <w:rsid w:val="00BD5A18"/>
    <w:rsid w:val="00BD5EC8"/>
    <w:rsid w:val="00BD6273"/>
    <w:rsid w:val="00BD6634"/>
    <w:rsid w:val="00BD6C88"/>
    <w:rsid w:val="00BD6CB0"/>
    <w:rsid w:val="00BD6F37"/>
    <w:rsid w:val="00BD707B"/>
    <w:rsid w:val="00BD7EBD"/>
    <w:rsid w:val="00BE060E"/>
    <w:rsid w:val="00BE0F19"/>
    <w:rsid w:val="00BE12D4"/>
    <w:rsid w:val="00BE15EE"/>
    <w:rsid w:val="00BE18ED"/>
    <w:rsid w:val="00BE240D"/>
    <w:rsid w:val="00BE2749"/>
    <w:rsid w:val="00BE290F"/>
    <w:rsid w:val="00BE3216"/>
    <w:rsid w:val="00BE34F0"/>
    <w:rsid w:val="00BE38AF"/>
    <w:rsid w:val="00BE4E00"/>
    <w:rsid w:val="00BE5031"/>
    <w:rsid w:val="00BE5676"/>
    <w:rsid w:val="00BE6493"/>
    <w:rsid w:val="00BE6C3A"/>
    <w:rsid w:val="00BE6D3D"/>
    <w:rsid w:val="00BE6EDA"/>
    <w:rsid w:val="00BE73D4"/>
    <w:rsid w:val="00BF053F"/>
    <w:rsid w:val="00BF06EF"/>
    <w:rsid w:val="00BF0791"/>
    <w:rsid w:val="00BF138C"/>
    <w:rsid w:val="00BF169C"/>
    <w:rsid w:val="00BF2ADB"/>
    <w:rsid w:val="00BF3EB3"/>
    <w:rsid w:val="00BF46C7"/>
    <w:rsid w:val="00BF5C93"/>
    <w:rsid w:val="00BF5F6E"/>
    <w:rsid w:val="00BF7168"/>
    <w:rsid w:val="00BF7183"/>
    <w:rsid w:val="00BF7814"/>
    <w:rsid w:val="00BF7BF5"/>
    <w:rsid w:val="00BF7CA8"/>
    <w:rsid w:val="00C01368"/>
    <w:rsid w:val="00C02575"/>
    <w:rsid w:val="00C02C9E"/>
    <w:rsid w:val="00C02F18"/>
    <w:rsid w:val="00C03550"/>
    <w:rsid w:val="00C03689"/>
    <w:rsid w:val="00C047B6"/>
    <w:rsid w:val="00C05A5B"/>
    <w:rsid w:val="00C062AC"/>
    <w:rsid w:val="00C0648A"/>
    <w:rsid w:val="00C1131A"/>
    <w:rsid w:val="00C12644"/>
    <w:rsid w:val="00C14400"/>
    <w:rsid w:val="00C14666"/>
    <w:rsid w:val="00C170DD"/>
    <w:rsid w:val="00C17310"/>
    <w:rsid w:val="00C20138"/>
    <w:rsid w:val="00C20343"/>
    <w:rsid w:val="00C2088A"/>
    <w:rsid w:val="00C20E01"/>
    <w:rsid w:val="00C2193B"/>
    <w:rsid w:val="00C21EBE"/>
    <w:rsid w:val="00C22921"/>
    <w:rsid w:val="00C2306E"/>
    <w:rsid w:val="00C235DF"/>
    <w:rsid w:val="00C23CC1"/>
    <w:rsid w:val="00C24888"/>
    <w:rsid w:val="00C24F8B"/>
    <w:rsid w:val="00C256D7"/>
    <w:rsid w:val="00C25ECE"/>
    <w:rsid w:val="00C26170"/>
    <w:rsid w:val="00C26409"/>
    <w:rsid w:val="00C26AB6"/>
    <w:rsid w:val="00C26C7F"/>
    <w:rsid w:val="00C27B01"/>
    <w:rsid w:val="00C30F68"/>
    <w:rsid w:val="00C31084"/>
    <w:rsid w:val="00C31250"/>
    <w:rsid w:val="00C31640"/>
    <w:rsid w:val="00C316A8"/>
    <w:rsid w:val="00C31DA1"/>
    <w:rsid w:val="00C3210C"/>
    <w:rsid w:val="00C322A9"/>
    <w:rsid w:val="00C32591"/>
    <w:rsid w:val="00C32862"/>
    <w:rsid w:val="00C32F36"/>
    <w:rsid w:val="00C33151"/>
    <w:rsid w:val="00C33511"/>
    <w:rsid w:val="00C33C1B"/>
    <w:rsid w:val="00C34142"/>
    <w:rsid w:val="00C350B0"/>
    <w:rsid w:val="00C3519A"/>
    <w:rsid w:val="00C356AC"/>
    <w:rsid w:val="00C35781"/>
    <w:rsid w:val="00C35996"/>
    <w:rsid w:val="00C35A2B"/>
    <w:rsid w:val="00C3615C"/>
    <w:rsid w:val="00C36AC6"/>
    <w:rsid w:val="00C3729A"/>
    <w:rsid w:val="00C41D90"/>
    <w:rsid w:val="00C42E1B"/>
    <w:rsid w:val="00C42EEA"/>
    <w:rsid w:val="00C43043"/>
    <w:rsid w:val="00C466DA"/>
    <w:rsid w:val="00C46D72"/>
    <w:rsid w:val="00C471C1"/>
    <w:rsid w:val="00C4745B"/>
    <w:rsid w:val="00C51B18"/>
    <w:rsid w:val="00C525FD"/>
    <w:rsid w:val="00C53115"/>
    <w:rsid w:val="00C53499"/>
    <w:rsid w:val="00C55C16"/>
    <w:rsid w:val="00C56095"/>
    <w:rsid w:val="00C56ADB"/>
    <w:rsid w:val="00C56B9B"/>
    <w:rsid w:val="00C60634"/>
    <w:rsid w:val="00C60AC9"/>
    <w:rsid w:val="00C62289"/>
    <w:rsid w:val="00C62445"/>
    <w:rsid w:val="00C63308"/>
    <w:rsid w:val="00C638DE"/>
    <w:rsid w:val="00C638E1"/>
    <w:rsid w:val="00C65E63"/>
    <w:rsid w:val="00C668FF"/>
    <w:rsid w:val="00C66E1F"/>
    <w:rsid w:val="00C67738"/>
    <w:rsid w:val="00C70ADB"/>
    <w:rsid w:val="00C70E10"/>
    <w:rsid w:val="00C7150B"/>
    <w:rsid w:val="00C71E61"/>
    <w:rsid w:val="00C720D0"/>
    <w:rsid w:val="00C7227B"/>
    <w:rsid w:val="00C725E7"/>
    <w:rsid w:val="00C72832"/>
    <w:rsid w:val="00C728E1"/>
    <w:rsid w:val="00C72A87"/>
    <w:rsid w:val="00C72C25"/>
    <w:rsid w:val="00C733CF"/>
    <w:rsid w:val="00C74D01"/>
    <w:rsid w:val="00C74E43"/>
    <w:rsid w:val="00C74F94"/>
    <w:rsid w:val="00C7500F"/>
    <w:rsid w:val="00C75247"/>
    <w:rsid w:val="00C753A6"/>
    <w:rsid w:val="00C756A7"/>
    <w:rsid w:val="00C75B13"/>
    <w:rsid w:val="00C75DD0"/>
    <w:rsid w:val="00C7636A"/>
    <w:rsid w:val="00C77181"/>
    <w:rsid w:val="00C7718C"/>
    <w:rsid w:val="00C7764E"/>
    <w:rsid w:val="00C778A9"/>
    <w:rsid w:val="00C80A04"/>
    <w:rsid w:val="00C80B59"/>
    <w:rsid w:val="00C8174B"/>
    <w:rsid w:val="00C81B0B"/>
    <w:rsid w:val="00C82566"/>
    <w:rsid w:val="00C82EB2"/>
    <w:rsid w:val="00C83061"/>
    <w:rsid w:val="00C832E5"/>
    <w:rsid w:val="00C83B18"/>
    <w:rsid w:val="00C8428E"/>
    <w:rsid w:val="00C8441D"/>
    <w:rsid w:val="00C84D95"/>
    <w:rsid w:val="00C84FBB"/>
    <w:rsid w:val="00C857E0"/>
    <w:rsid w:val="00C85A85"/>
    <w:rsid w:val="00C86704"/>
    <w:rsid w:val="00C87474"/>
    <w:rsid w:val="00C87932"/>
    <w:rsid w:val="00C90EA1"/>
    <w:rsid w:val="00C91C71"/>
    <w:rsid w:val="00C91FED"/>
    <w:rsid w:val="00C92D23"/>
    <w:rsid w:val="00C92E92"/>
    <w:rsid w:val="00C92F86"/>
    <w:rsid w:val="00C946F0"/>
    <w:rsid w:val="00C94788"/>
    <w:rsid w:val="00C94B8A"/>
    <w:rsid w:val="00C96434"/>
    <w:rsid w:val="00C96A5C"/>
    <w:rsid w:val="00C96B32"/>
    <w:rsid w:val="00C976DC"/>
    <w:rsid w:val="00CA013A"/>
    <w:rsid w:val="00CA0D98"/>
    <w:rsid w:val="00CA1364"/>
    <w:rsid w:val="00CA19A4"/>
    <w:rsid w:val="00CA1BA3"/>
    <w:rsid w:val="00CA4263"/>
    <w:rsid w:val="00CA4BA5"/>
    <w:rsid w:val="00CA54E2"/>
    <w:rsid w:val="00CA5B68"/>
    <w:rsid w:val="00CA632F"/>
    <w:rsid w:val="00CA74E8"/>
    <w:rsid w:val="00CA755E"/>
    <w:rsid w:val="00CA77E2"/>
    <w:rsid w:val="00CB1C57"/>
    <w:rsid w:val="00CB29A9"/>
    <w:rsid w:val="00CB3507"/>
    <w:rsid w:val="00CB3A21"/>
    <w:rsid w:val="00CB42D4"/>
    <w:rsid w:val="00CB4CCC"/>
    <w:rsid w:val="00CB599B"/>
    <w:rsid w:val="00CB67EF"/>
    <w:rsid w:val="00CB6C4A"/>
    <w:rsid w:val="00CB6C6E"/>
    <w:rsid w:val="00CB75B5"/>
    <w:rsid w:val="00CB798E"/>
    <w:rsid w:val="00CB7A63"/>
    <w:rsid w:val="00CC0396"/>
    <w:rsid w:val="00CC0462"/>
    <w:rsid w:val="00CC0BD5"/>
    <w:rsid w:val="00CC0CBB"/>
    <w:rsid w:val="00CC0DE7"/>
    <w:rsid w:val="00CC11ED"/>
    <w:rsid w:val="00CC1C0A"/>
    <w:rsid w:val="00CC1FF9"/>
    <w:rsid w:val="00CC2723"/>
    <w:rsid w:val="00CC3082"/>
    <w:rsid w:val="00CC3FB8"/>
    <w:rsid w:val="00CC5869"/>
    <w:rsid w:val="00CC5B53"/>
    <w:rsid w:val="00CC69FE"/>
    <w:rsid w:val="00CC6A32"/>
    <w:rsid w:val="00CC7593"/>
    <w:rsid w:val="00CC797B"/>
    <w:rsid w:val="00CD014C"/>
    <w:rsid w:val="00CD0708"/>
    <w:rsid w:val="00CD181F"/>
    <w:rsid w:val="00CD1BAF"/>
    <w:rsid w:val="00CD249A"/>
    <w:rsid w:val="00CD304F"/>
    <w:rsid w:val="00CD4293"/>
    <w:rsid w:val="00CD4298"/>
    <w:rsid w:val="00CD4CB5"/>
    <w:rsid w:val="00CD4F12"/>
    <w:rsid w:val="00CD5148"/>
    <w:rsid w:val="00CD54C0"/>
    <w:rsid w:val="00CD7328"/>
    <w:rsid w:val="00CD7802"/>
    <w:rsid w:val="00CD7BB0"/>
    <w:rsid w:val="00CE0054"/>
    <w:rsid w:val="00CE0796"/>
    <w:rsid w:val="00CE0F6C"/>
    <w:rsid w:val="00CE17DD"/>
    <w:rsid w:val="00CE2993"/>
    <w:rsid w:val="00CE45F2"/>
    <w:rsid w:val="00CE5449"/>
    <w:rsid w:val="00CE57B8"/>
    <w:rsid w:val="00CE5BB3"/>
    <w:rsid w:val="00CE5EA9"/>
    <w:rsid w:val="00CE60B3"/>
    <w:rsid w:val="00CE6136"/>
    <w:rsid w:val="00CE664E"/>
    <w:rsid w:val="00CE67D9"/>
    <w:rsid w:val="00CE6FA8"/>
    <w:rsid w:val="00CE7B6F"/>
    <w:rsid w:val="00CF0468"/>
    <w:rsid w:val="00CF05F9"/>
    <w:rsid w:val="00CF0B8C"/>
    <w:rsid w:val="00CF26FA"/>
    <w:rsid w:val="00CF2A7D"/>
    <w:rsid w:val="00CF34EC"/>
    <w:rsid w:val="00CF428D"/>
    <w:rsid w:val="00CF4775"/>
    <w:rsid w:val="00CF492E"/>
    <w:rsid w:val="00CF4F05"/>
    <w:rsid w:val="00CF5193"/>
    <w:rsid w:val="00CF56F1"/>
    <w:rsid w:val="00CF5E9C"/>
    <w:rsid w:val="00CF6095"/>
    <w:rsid w:val="00CF64BB"/>
    <w:rsid w:val="00CF6EC1"/>
    <w:rsid w:val="00CF6FEA"/>
    <w:rsid w:val="00D00226"/>
    <w:rsid w:val="00D0041A"/>
    <w:rsid w:val="00D00771"/>
    <w:rsid w:val="00D011A5"/>
    <w:rsid w:val="00D011C5"/>
    <w:rsid w:val="00D0147C"/>
    <w:rsid w:val="00D01E3A"/>
    <w:rsid w:val="00D02827"/>
    <w:rsid w:val="00D02F37"/>
    <w:rsid w:val="00D03BD0"/>
    <w:rsid w:val="00D0470F"/>
    <w:rsid w:val="00D04A3E"/>
    <w:rsid w:val="00D05243"/>
    <w:rsid w:val="00D059AB"/>
    <w:rsid w:val="00D05BCA"/>
    <w:rsid w:val="00D05CAC"/>
    <w:rsid w:val="00D068E4"/>
    <w:rsid w:val="00D07586"/>
    <w:rsid w:val="00D10058"/>
    <w:rsid w:val="00D106A6"/>
    <w:rsid w:val="00D107E0"/>
    <w:rsid w:val="00D10985"/>
    <w:rsid w:val="00D11798"/>
    <w:rsid w:val="00D118AA"/>
    <w:rsid w:val="00D11B8D"/>
    <w:rsid w:val="00D12285"/>
    <w:rsid w:val="00D136D9"/>
    <w:rsid w:val="00D13728"/>
    <w:rsid w:val="00D13E20"/>
    <w:rsid w:val="00D1443F"/>
    <w:rsid w:val="00D14990"/>
    <w:rsid w:val="00D15C3E"/>
    <w:rsid w:val="00D1660F"/>
    <w:rsid w:val="00D16829"/>
    <w:rsid w:val="00D17C4E"/>
    <w:rsid w:val="00D20F78"/>
    <w:rsid w:val="00D20FC0"/>
    <w:rsid w:val="00D21536"/>
    <w:rsid w:val="00D218ED"/>
    <w:rsid w:val="00D22B84"/>
    <w:rsid w:val="00D245BE"/>
    <w:rsid w:val="00D2488D"/>
    <w:rsid w:val="00D24ACA"/>
    <w:rsid w:val="00D24C72"/>
    <w:rsid w:val="00D261C4"/>
    <w:rsid w:val="00D26B1A"/>
    <w:rsid w:val="00D26BA1"/>
    <w:rsid w:val="00D26CD3"/>
    <w:rsid w:val="00D27644"/>
    <w:rsid w:val="00D27918"/>
    <w:rsid w:val="00D303D0"/>
    <w:rsid w:val="00D314AB"/>
    <w:rsid w:val="00D31780"/>
    <w:rsid w:val="00D317D7"/>
    <w:rsid w:val="00D31C66"/>
    <w:rsid w:val="00D32CB3"/>
    <w:rsid w:val="00D33BC1"/>
    <w:rsid w:val="00D33C9F"/>
    <w:rsid w:val="00D34E59"/>
    <w:rsid w:val="00D34EDF"/>
    <w:rsid w:val="00D359A2"/>
    <w:rsid w:val="00D366C7"/>
    <w:rsid w:val="00D368AF"/>
    <w:rsid w:val="00D3730C"/>
    <w:rsid w:val="00D415DE"/>
    <w:rsid w:val="00D41CC6"/>
    <w:rsid w:val="00D430F9"/>
    <w:rsid w:val="00D434CB"/>
    <w:rsid w:val="00D43B04"/>
    <w:rsid w:val="00D4466B"/>
    <w:rsid w:val="00D446BA"/>
    <w:rsid w:val="00D4553D"/>
    <w:rsid w:val="00D45D5C"/>
    <w:rsid w:val="00D467AD"/>
    <w:rsid w:val="00D47423"/>
    <w:rsid w:val="00D47981"/>
    <w:rsid w:val="00D50117"/>
    <w:rsid w:val="00D50E1A"/>
    <w:rsid w:val="00D51345"/>
    <w:rsid w:val="00D513FB"/>
    <w:rsid w:val="00D535F3"/>
    <w:rsid w:val="00D5362C"/>
    <w:rsid w:val="00D53C60"/>
    <w:rsid w:val="00D562A5"/>
    <w:rsid w:val="00D56419"/>
    <w:rsid w:val="00D57A0D"/>
    <w:rsid w:val="00D57DCF"/>
    <w:rsid w:val="00D60348"/>
    <w:rsid w:val="00D60985"/>
    <w:rsid w:val="00D61A21"/>
    <w:rsid w:val="00D61D4F"/>
    <w:rsid w:val="00D61E6D"/>
    <w:rsid w:val="00D62842"/>
    <w:rsid w:val="00D63813"/>
    <w:rsid w:val="00D63BFE"/>
    <w:rsid w:val="00D64F5B"/>
    <w:rsid w:val="00D64F62"/>
    <w:rsid w:val="00D654DE"/>
    <w:rsid w:val="00D67035"/>
    <w:rsid w:val="00D67903"/>
    <w:rsid w:val="00D70E06"/>
    <w:rsid w:val="00D7113F"/>
    <w:rsid w:val="00D71AE0"/>
    <w:rsid w:val="00D71F77"/>
    <w:rsid w:val="00D73977"/>
    <w:rsid w:val="00D7438D"/>
    <w:rsid w:val="00D747EB"/>
    <w:rsid w:val="00D74E65"/>
    <w:rsid w:val="00D75D65"/>
    <w:rsid w:val="00D768D1"/>
    <w:rsid w:val="00D76BC8"/>
    <w:rsid w:val="00D77239"/>
    <w:rsid w:val="00D77379"/>
    <w:rsid w:val="00D77858"/>
    <w:rsid w:val="00D77976"/>
    <w:rsid w:val="00D77A8B"/>
    <w:rsid w:val="00D80868"/>
    <w:rsid w:val="00D809B8"/>
    <w:rsid w:val="00D80CC9"/>
    <w:rsid w:val="00D81C33"/>
    <w:rsid w:val="00D82198"/>
    <w:rsid w:val="00D82FDC"/>
    <w:rsid w:val="00D833B5"/>
    <w:rsid w:val="00D835E0"/>
    <w:rsid w:val="00D83D11"/>
    <w:rsid w:val="00D85570"/>
    <w:rsid w:val="00D86274"/>
    <w:rsid w:val="00D86972"/>
    <w:rsid w:val="00D86C2D"/>
    <w:rsid w:val="00D87B1D"/>
    <w:rsid w:val="00D87D08"/>
    <w:rsid w:val="00D87FB1"/>
    <w:rsid w:val="00D903FD"/>
    <w:rsid w:val="00D905F9"/>
    <w:rsid w:val="00D90887"/>
    <w:rsid w:val="00D90BA5"/>
    <w:rsid w:val="00D9198F"/>
    <w:rsid w:val="00D93116"/>
    <w:rsid w:val="00D9336A"/>
    <w:rsid w:val="00D94894"/>
    <w:rsid w:val="00D95144"/>
    <w:rsid w:val="00D95179"/>
    <w:rsid w:val="00D95261"/>
    <w:rsid w:val="00D95776"/>
    <w:rsid w:val="00D97076"/>
    <w:rsid w:val="00D97DA6"/>
    <w:rsid w:val="00DA1E99"/>
    <w:rsid w:val="00DA244E"/>
    <w:rsid w:val="00DA2778"/>
    <w:rsid w:val="00DA3C13"/>
    <w:rsid w:val="00DA3E48"/>
    <w:rsid w:val="00DA3EB0"/>
    <w:rsid w:val="00DA4A1C"/>
    <w:rsid w:val="00DA4A4C"/>
    <w:rsid w:val="00DA4D7F"/>
    <w:rsid w:val="00DA4F71"/>
    <w:rsid w:val="00DA51D8"/>
    <w:rsid w:val="00DA5A5B"/>
    <w:rsid w:val="00DA5E4C"/>
    <w:rsid w:val="00DA617A"/>
    <w:rsid w:val="00DA68C1"/>
    <w:rsid w:val="00DA692C"/>
    <w:rsid w:val="00DB05A4"/>
    <w:rsid w:val="00DB14CA"/>
    <w:rsid w:val="00DB1BCC"/>
    <w:rsid w:val="00DB3CAF"/>
    <w:rsid w:val="00DB4082"/>
    <w:rsid w:val="00DB42D2"/>
    <w:rsid w:val="00DB4373"/>
    <w:rsid w:val="00DB49B5"/>
    <w:rsid w:val="00DB4A7D"/>
    <w:rsid w:val="00DB4F2E"/>
    <w:rsid w:val="00DB51EF"/>
    <w:rsid w:val="00DB5331"/>
    <w:rsid w:val="00DB6327"/>
    <w:rsid w:val="00DB65A9"/>
    <w:rsid w:val="00DB7B4A"/>
    <w:rsid w:val="00DC06EC"/>
    <w:rsid w:val="00DC0B9C"/>
    <w:rsid w:val="00DC0E4C"/>
    <w:rsid w:val="00DC1175"/>
    <w:rsid w:val="00DC1A0B"/>
    <w:rsid w:val="00DC2A5D"/>
    <w:rsid w:val="00DC4024"/>
    <w:rsid w:val="00DC4491"/>
    <w:rsid w:val="00DC44A9"/>
    <w:rsid w:val="00DC4BB4"/>
    <w:rsid w:val="00DC4F83"/>
    <w:rsid w:val="00DC5A9F"/>
    <w:rsid w:val="00DC62A6"/>
    <w:rsid w:val="00DC7F88"/>
    <w:rsid w:val="00DC7FCE"/>
    <w:rsid w:val="00DD10A7"/>
    <w:rsid w:val="00DD22B0"/>
    <w:rsid w:val="00DD24F6"/>
    <w:rsid w:val="00DD26C2"/>
    <w:rsid w:val="00DD2B6D"/>
    <w:rsid w:val="00DD31C9"/>
    <w:rsid w:val="00DD3291"/>
    <w:rsid w:val="00DD4DCF"/>
    <w:rsid w:val="00DD57AD"/>
    <w:rsid w:val="00DD589F"/>
    <w:rsid w:val="00DD5AFF"/>
    <w:rsid w:val="00DD5FFE"/>
    <w:rsid w:val="00DD7049"/>
    <w:rsid w:val="00DD7841"/>
    <w:rsid w:val="00DE082C"/>
    <w:rsid w:val="00DE0945"/>
    <w:rsid w:val="00DE1512"/>
    <w:rsid w:val="00DE164A"/>
    <w:rsid w:val="00DE1760"/>
    <w:rsid w:val="00DE259E"/>
    <w:rsid w:val="00DE2C1F"/>
    <w:rsid w:val="00DE4A5B"/>
    <w:rsid w:val="00DE5433"/>
    <w:rsid w:val="00DE76D4"/>
    <w:rsid w:val="00DE7B97"/>
    <w:rsid w:val="00DE7D72"/>
    <w:rsid w:val="00DF0F13"/>
    <w:rsid w:val="00DF1460"/>
    <w:rsid w:val="00DF2EB0"/>
    <w:rsid w:val="00DF3942"/>
    <w:rsid w:val="00DF3A12"/>
    <w:rsid w:val="00DF3AD4"/>
    <w:rsid w:val="00DF3B11"/>
    <w:rsid w:val="00DF6916"/>
    <w:rsid w:val="00DF6BD5"/>
    <w:rsid w:val="00DF6BE1"/>
    <w:rsid w:val="00DF714B"/>
    <w:rsid w:val="00DF7214"/>
    <w:rsid w:val="00DF7436"/>
    <w:rsid w:val="00DF7BF7"/>
    <w:rsid w:val="00E0028E"/>
    <w:rsid w:val="00E00460"/>
    <w:rsid w:val="00E00894"/>
    <w:rsid w:val="00E0113E"/>
    <w:rsid w:val="00E016FB"/>
    <w:rsid w:val="00E02430"/>
    <w:rsid w:val="00E02CB7"/>
    <w:rsid w:val="00E0374E"/>
    <w:rsid w:val="00E04CE9"/>
    <w:rsid w:val="00E05273"/>
    <w:rsid w:val="00E05F14"/>
    <w:rsid w:val="00E069CD"/>
    <w:rsid w:val="00E07333"/>
    <w:rsid w:val="00E079F5"/>
    <w:rsid w:val="00E07A29"/>
    <w:rsid w:val="00E07E9D"/>
    <w:rsid w:val="00E12C46"/>
    <w:rsid w:val="00E12FD8"/>
    <w:rsid w:val="00E13A77"/>
    <w:rsid w:val="00E145AE"/>
    <w:rsid w:val="00E15B8B"/>
    <w:rsid w:val="00E16B79"/>
    <w:rsid w:val="00E170C9"/>
    <w:rsid w:val="00E17239"/>
    <w:rsid w:val="00E20E03"/>
    <w:rsid w:val="00E220B9"/>
    <w:rsid w:val="00E2293C"/>
    <w:rsid w:val="00E236B1"/>
    <w:rsid w:val="00E2455A"/>
    <w:rsid w:val="00E249C2"/>
    <w:rsid w:val="00E24B7E"/>
    <w:rsid w:val="00E24F1A"/>
    <w:rsid w:val="00E250D4"/>
    <w:rsid w:val="00E27243"/>
    <w:rsid w:val="00E27D54"/>
    <w:rsid w:val="00E30E69"/>
    <w:rsid w:val="00E3121F"/>
    <w:rsid w:val="00E31367"/>
    <w:rsid w:val="00E318C8"/>
    <w:rsid w:val="00E321DA"/>
    <w:rsid w:val="00E33138"/>
    <w:rsid w:val="00E33235"/>
    <w:rsid w:val="00E33BF4"/>
    <w:rsid w:val="00E34C67"/>
    <w:rsid w:val="00E354BA"/>
    <w:rsid w:val="00E35A2A"/>
    <w:rsid w:val="00E35D95"/>
    <w:rsid w:val="00E36BC4"/>
    <w:rsid w:val="00E36BFA"/>
    <w:rsid w:val="00E37063"/>
    <w:rsid w:val="00E41282"/>
    <w:rsid w:val="00E41295"/>
    <w:rsid w:val="00E418F4"/>
    <w:rsid w:val="00E41AB4"/>
    <w:rsid w:val="00E41BB5"/>
    <w:rsid w:val="00E4245E"/>
    <w:rsid w:val="00E42685"/>
    <w:rsid w:val="00E426C4"/>
    <w:rsid w:val="00E4271C"/>
    <w:rsid w:val="00E43453"/>
    <w:rsid w:val="00E43553"/>
    <w:rsid w:val="00E437F9"/>
    <w:rsid w:val="00E43EBB"/>
    <w:rsid w:val="00E46103"/>
    <w:rsid w:val="00E4615E"/>
    <w:rsid w:val="00E4727B"/>
    <w:rsid w:val="00E5057F"/>
    <w:rsid w:val="00E508BD"/>
    <w:rsid w:val="00E50B2D"/>
    <w:rsid w:val="00E52005"/>
    <w:rsid w:val="00E5290E"/>
    <w:rsid w:val="00E52E0E"/>
    <w:rsid w:val="00E52EB3"/>
    <w:rsid w:val="00E531E3"/>
    <w:rsid w:val="00E53E12"/>
    <w:rsid w:val="00E547C6"/>
    <w:rsid w:val="00E54D59"/>
    <w:rsid w:val="00E5572E"/>
    <w:rsid w:val="00E559D5"/>
    <w:rsid w:val="00E55B0D"/>
    <w:rsid w:val="00E55C52"/>
    <w:rsid w:val="00E55D22"/>
    <w:rsid w:val="00E565B7"/>
    <w:rsid w:val="00E575F0"/>
    <w:rsid w:val="00E6098C"/>
    <w:rsid w:val="00E62357"/>
    <w:rsid w:val="00E63585"/>
    <w:rsid w:val="00E646FA"/>
    <w:rsid w:val="00E65498"/>
    <w:rsid w:val="00E6601E"/>
    <w:rsid w:val="00E667D8"/>
    <w:rsid w:val="00E66B6B"/>
    <w:rsid w:val="00E66DEA"/>
    <w:rsid w:val="00E71092"/>
    <w:rsid w:val="00E710E8"/>
    <w:rsid w:val="00E72CBE"/>
    <w:rsid w:val="00E73BFC"/>
    <w:rsid w:val="00E74B5F"/>
    <w:rsid w:val="00E74E41"/>
    <w:rsid w:val="00E759E5"/>
    <w:rsid w:val="00E76053"/>
    <w:rsid w:val="00E76942"/>
    <w:rsid w:val="00E772B2"/>
    <w:rsid w:val="00E802E8"/>
    <w:rsid w:val="00E80A09"/>
    <w:rsid w:val="00E80EBD"/>
    <w:rsid w:val="00E80FA3"/>
    <w:rsid w:val="00E811A5"/>
    <w:rsid w:val="00E8281D"/>
    <w:rsid w:val="00E8287A"/>
    <w:rsid w:val="00E82EAC"/>
    <w:rsid w:val="00E83083"/>
    <w:rsid w:val="00E85864"/>
    <w:rsid w:val="00E85BDD"/>
    <w:rsid w:val="00E8624B"/>
    <w:rsid w:val="00E863B6"/>
    <w:rsid w:val="00E871C6"/>
    <w:rsid w:val="00E871ED"/>
    <w:rsid w:val="00E874EF"/>
    <w:rsid w:val="00E876A8"/>
    <w:rsid w:val="00E877FD"/>
    <w:rsid w:val="00E879D2"/>
    <w:rsid w:val="00E87F14"/>
    <w:rsid w:val="00E901D0"/>
    <w:rsid w:val="00E90CB4"/>
    <w:rsid w:val="00E921F7"/>
    <w:rsid w:val="00E9291E"/>
    <w:rsid w:val="00E94AC6"/>
    <w:rsid w:val="00E956CC"/>
    <w:rsid w:val="00E9588C"/>
    <w:rsid w:val="00E969A4"/>
    <w:rsid w:val="00E96E80"/>
    <w:rsid w:val="00E972B2"/>
    <w:rsid w:val="00E97695"/>
    <w:rsid w:val="00E97921"/>
    <w:rsid w:val="00EA043D"/>
    <w:rsid w:val="00EA0B35"/>
    <w:rsid w:val="00EA0F94"/>
    <w:rsid w:val="00EA2306"/>
    <w:rsid w:val="00EA33DB"/>
    <w:rsid w:val="00EA33DE"/>
    <w:rsid w:val="00EA411F"/>
    <w:rsid w:val="00EA43B5"/>
    <w:rsid w:val="00EA4C80"/>
    <w:rsid w:val="00EA5491"/>
    <w:rsid w:val="00EA57DF"/>
    <w:rsid w:val="00EA6099"/>
    <w:rsid w:val="00EA7D4F"/>
    <w:rsid w:val="00EB081D"/>
    <w:rsid w:val="00EB0B06"/>
    <w:rsid w:val="00EB0B34"/>
    <w:rsid w:val="00EB0FB1"/>
    <w:rsid w:val="00EB1CBA"/>
    <w:rsid w:val="00EB21A3"/>
    <w:rsid w:val="00EB24AD"/>
    <w:rsid w:val="00EB2583"/>
    <w:rsid w:val="00EB33CE"/>
    <w:rsid w:val="00EB3C41"/>
    <w:rsid w:val="00EB5F6D"/>
    <w:rsid w:val="00EB71ED"/>
    <w:rsid w:val="00EB73DC"/>
    <w:rsid w:val="00EB7727"/>
    <w:rsid w:val="00EB7947"/>
    <w:rsid w:val="00EB7989"/>
    <w:rsid w:val="00EB7B47"/>
    <w:rsid w:val="00EC09C2"/>
    <w:rsid w:val="00EC0AF4"/>
    <w:rsid w:val="00EC0DD5"/>
    <w:rsid w:val="00EC354E"/>
    <w:rsid w:val="00EC3766"/>
    <w:rsid w:val="00EC551C"/>
    <w:rsid w:val="00EC5FB6"/>
    <w:rsid w:val="00EC670D"/>
    <w:rsid w:val="00EC6C55"/>
    <w:rsid w:val="00EC6FD8"/>
    <w:rsid w:val="00EC7CDB"/>
    <w:rsid w:val="00ED02E0"/>
    <w:rsid w:val="00ED0574"/>
    <w:rsid w:val="00ED081A"/>
    <w:rsid w:val="00ED0A7B"/>
    <w:rsid w:val="00ED0E8F"/>
    <w:rsid w:val="00ED15E4"/>
    <w:rsid w:val="00ED1B9E"/>
    <w:rsid w:val="00ED25DB"/>
    <w:rsid w:val="00ED2775"/>
    <w:rsid w:val="00ED31EE"/>
    <w:rsid w:val="00ED346C"/>
    <w:rsid w:val="00ED3892"/>
    <w:rsid w:val="00ED45C4"/>
    <w:rsid w:val="00ED4A23"/>
    <w:rsid w:val="00ED4B57"/>
    <w:rsid w:val="00ED59B0"/>
    <w:rsid w:val="00ED5C2D"/>
    <w:rsid w:val="00ED5F1A"/>
    <w:rsid w:val="00ED6E42"/>
    <w:rsid w:val="00ED7AC3"/>
    <w:rsid w:val="00EE0C49"/>
    <w:rsid w:val="00EE17CC"/>
    <w:rsid w:val="00EE278E"/>
    <w:rsid w:val="00EE2E61"/>
    <w:rsid w:val="00EE3532"/>
    <w:rsid w:val="00EE3851"/>
    <w:rsid w:val="00EE3F43"/>
    <w:rsid w:val="00EE568B"/>
    <w:rsid w:val="00EE5C07"/>
    <w:rsid w:val="00EE5EF8"/>
    <w:rsid w:val="00EE741F"/>
    <w:rsid w:val="00EE779B"/>
    <w:rsid w:val="00EF137A"/>
    <w:rsid w:val="00EF2254"/>
    <w:rsid w:val="00EF2927"/>
    <w:rsid w:val="00EF29A0"/>
    <w:rsid w:val="00EF2AE4"/>
    <w:rsid w:val="00EF32CC"/>
    <w:rsid w:val="00EF3AB1"/>
    <w:rsid w:val="00EF3D03"/>
    <w:rsid w:val="00EF4547"/>
    <w:rsid w:val="00EF4DB6"/>
    <w:rsid w:val="00EF4FC0"/>
    <w:rsid w:val="00EF507B"/>
    <w:rsid w:val="00EF50CA"/>
    <w:rsid w:val="00EF67D6"/>
    <w:rsid w:val="00EF774E"/>
    <w:rsid w:val="00EF7E13"/>
    <w:rsid w:val="00F00083"/>
    <w:rsid w:val="00F01D59"/>
    <w:rsid w:val="00F01EDE"/>
    <w:rsid w:val="00F01F01"/>
    <w:rsid w:val="00F02F37"/>
    <w:rsid w:val="00F031C5"/>
    <w:rsid w:val="00F032B6"/>
    <w:rsid w:val="00F0385D"/>
    <w:rsid w:val="00F03CEB"/>
    <w:rsid w:val="00F05DC6"/>
    <w:rsid w:val="00F06159"/>
    <w:rsid w:val="00F06C8E"/>
    <w:rsid w:val="00F100AF"/>
    <w:rsid w:val="00F11502"/>
    <w:rsid w:val="00F1185B"/>
    <w:rsid w:val="00F129C5"/>
    <w:rsid w:val="00F12BCF"/>
    <w:rsid w:val="00F12EF1"/>
    <w:rsid w:val="00F146AC"/>
    <w:rsid w:val="00F1470D"/>
    <w:rsid w:val="00F14BF8"/>
    <w:rsid w:val="00F15D2F"/>
    <w:rsid w:val="00F1756A"/>
    <w:rsid w:val="00F17CD7"/>
    <w:rsid w:val="00F20814"/>
    <w:rsid w:val="00F20F65"/>
    <w:rsid w:val="00F21901"/>
    <w:rsid w:val="00F21A81"/>
    <w:rsid w:val="00F2284F"/>
    <w:rsid w:val="00F22F83"/>
    <w:rsid w:val="00F234B2"/>
    <w:rsid w:val="00F2361C"/>
    <w:rsid w:val="00F23988"/>
    <w:rsid w:val="00F239C6"/>
    <w:rsid w:val="00F245C6"/>
    <w:rsid w:val="00F2652D"/>
    <w:rsid w:val="00F26D57"/>
    <w:rsid w:val="00F27485"/>
    <w:rsid w:val="00F275EF"/>
    <w:rsid w:val="00F27803"/>
    <w:rsid w:val="00F2784E"/>
    <w:rsid w:val="00F27D9A"/>
    <w:rsid w:val="00F27F16"/>
    <w:rsid w:val="00F304FD"/>
    <w:rsid w:val="00F31B01"/>
    <w:rsid w:val="00F31F51"/>
    <w:rsid w:val="00F31FA5"/>
    <w:rsid w:val="00F32425"/>
    <w:rsid w:val="00F34C85"/>
    <w:rsid w:val="00F353CB"/>
    <w:rsid w:val="00F355BA"/>
    <w:rsid w:val="00F3658E"/>
    <w:rsid w:val="00F37F12"/>
    <w:rsid w:val="00F40281"/>
    <w:rsid w:val="00F421FB"/>
    <w:rsid w:val="00F428B1"/>
    <w:rsid w:val="00F42F88"/>
    <w:rsid w:val="00F4348E"/>
    <w:rsid w:val="00F43A0F"/>
    <w:rsid w:val="00F43A82"/>
    <w:rsid w:val="00F442B3"/>
    <w:rsid w:val="00F45503"/>
    <w:rsid w:val="00F479E1"/>
    <w:rsid w:val="00F5014E"/>
    <w:rsid w:val="00F5049B"/>
    <w:rsid w:val="00F505C9"/>
    <w:rsid w:val="00F5068D"/>
    <w:rsid w:val="00F50839"/>
    <w:rsid w:val="00F50EEE"/>
    <w:rsid w:val="00F514FE"/>
    <w:rsid w:val="00F515D1"/>
    <w:rsid w:val="00F51899"/>
    <w:rsid w:val="00F52027"/>
    <w:rsid w:val="00F5259B"/>
    <w:rsid w:val="00F52E5D"/>
    <w:rsid w:val="00F52F88"/>
    <w:rsid w:val="00F52FAF"/>
    <w:rsid w:val="00F533CA"/>
    <w:rsid w:val="00F546EB"/>
    <w:rsid w:val="00F54A9E"/>
    <w:rsid w:val="00F54C76"/>
    <w:rsid w:val="00F55938"/>
    <w:rsid w:val="00F5641F"/>
    <w:rsid w:val="00F56621"/>
    <w:rsid w:val="00F5707D"/>
    <w:rsid w:val="00F601F9"/>
    <w:rsid w:val="00F61C70"/>
    <w:rsid w:val="00F61D11"/>
    <w:rsid w:val="00F61E7F"/>
    <w:rsid w:val="00F621D1"/>
    <w:rsid w:val="00F62A80"/>
    <w:rsid w:val="00F6353C"/>
    <w:rsid w:val="00F640A5"/>
    <w:rsid w:val="00F64FDC"/>
    <w:rsid w:val="00F66B9A"/>
    <w:rsid w:val="00F672C8"/>
    <w:rsid w:val="00F6777D"/>
    <w:rsid w:val="00F701FB"/>
    <w:rsid w:val="00F71A04"/>
    <w:rsid w:val="00F72186"/>
    <w:rsid w:val="00F72540"/>
    <w:rsid w:val="00F7260C"/>
    <w:rsid w:val="00F7383F"/>
    <w:rsid w:val="00F74057"/>
    <w:rsid w:val="00F74897"/>
    <w:rsid w:val="00F752F4"/>
    <w:rsid w:val="00F760E4"/>
    <w:rsid w:val="00F7672F"/>
    <w:rsid w:val="00F772A7"/>
    <w:rsid w:val="00F77468"/>
    <w:rsid w:val="00F776BB"/>
    <w:rsid w:val="00F804D1"/>
    <w:rsid w:val="00F80C8E"/>
    <w:rsid w:val="00F81A01"/>
    <w:rsid w:val="00F82809"/>
    <w:rsid w:val="00F82937"/>
    <w:rsid w:val="00F83CB8"/>
    <w:rsid w:val="00F849E0"/>
    <w:rsid w:val="00F85801"/>
    <w:rsid w:val="00F85FC0"/>
    <w:rsid w:val="00F873C4"/>
    <w:rsid w:val="00F91129"/>
    <w:rsid w:val="00F92325"/>
    <w:rsid w:val="00F92B4D"/>
    <w:rsid w:val="00F92D58"/>
    <w:rsid w:val="00F93014"/>
    <w:rsid w:val="00F9372E"/>
    <w:rsid w:val="00F94272"/>
    <w:rsid w:val="00F94A96"/>
    <w:rsid w:val="00F94D59"/>
    <w:rsid w:val="00F9559B"/>
    <w:rsid w:val="00F96275"/>
    <w:rsid w:val="00F9663C"/>
    <w:rsid w:val="00F96C52"/>
    <w:rsid w:val="00F97306"/>
    <w:rsid w:val="00F97C4D"/>
    <w:rsid w:val="00FA170F"/>
    <w:rsid w:val="00FA2E04"/>
    <w:rsid w:val="00FA3722"/>
    <w:rsid w:val="00FA3BFC"/>
    <w:rsid w:val="00FA4BBE"/>
    <w:rsid w:val="00FA4C00"/>
    <w:rsid w:val="00FA4C03"/>
    <w:rsid w:val="00FA5B99"/>
    <w:rsid w:val="00FA5C59"/>
    <w:rsid w:val="00FA5DB1"/>
    <w:rsid w:val="00FA5FB9"/>
    <w:rsid w:val="00FA6693"/>
    <w:rsid w:val="00FA68CC"/>
    <w:rsid w:val="00FA6F2F"/>
    <w:rsid w:val="00FA7A22"/>
    <w:rsid w:val="00FB0816"/>
    <w:rsid w:val="00FB0B8A"/>
    <w:rsid w:val="00FB0DCD"/>
    <w:rsid w:val="00FB1530"/>
    <w:rsid w:val="00FB15D8"/>
    <w:rsid w:val="00FB1751"/>
    <w:rsid w:val="00FB34F8"/>
    <w:rsid w:val="00FB4FA2"/>
    <w:rsid w:val="00FB5A3C"/>
    <w:rsid w:val="00FB79FC"/>
    <w:rsid w:val="00FB7EAD"/>
    <w:rsid w:val="00FC1544"/>
    <w:rsid w:val="00FC2AA1"/>
    <w:rsid w:val="00FC2B8E"/>
    <w:rsid w:val="00FC3473"/>
    <w:rsid w:val="00FC35B5"/>
    <w:rsid w:val="00FC4C24"/>
    <w:rsid w:val="00FC7905"/>
    <w:rsid w:val="00FC7AB5"/>
    <w:rsid w:val="00FC7DBF"/>
    <w:rsid w:val="00FC7E70"/>
    <w:rsid w:val="00FC7EB4"/>
    <w:rsid w:val="00FD20AA"/>
    <w:rsid w:val="00FD253D"/>
    <w:rsid w:val="00FD3324"/>
    <w:rsid w:val="00FD4EB7"/>
    <w:rsid w:val="00FD7C8B"/>
    <w:rsid w:val="00FE2675"/>
    <w:rsid w:val="00FE28AC"/>
    <w:rsid w:val="00FE2959"/>
    <w:rsid w:val="00FE3629"/>
    <w:rsid w:val="00FE4916"/>
    <w:rsid w:val="00FE5F9A"/>
    <w:rsid w:val="00FE6193"/>
    <w:rsid w:val="00FE65D2"/>
    <w:rsid w:val="00FE715A"/>
    <w:rsid w:val="00FE721C"/>
    <w:rsid w:val="00FF24D6"/>
    <w:rsid w:val="00FF2741"/>
    <w:rsid w:val="00FF28F9"/>
    <w:rsid w:val="00FF39F5"/>
    <w:rsid w:val="00FF3B01"/>
    <w:rsid w:val="00FF3EBC"/>
    <w:rsid w:val="00FF45B5"/>
    <w:rsid w:val="00FF5B8F"/>
    <w:rsid w:val="00FF5D9B"/>
    <w:rsid w:val="00FF65AD"/>
    <w:rsid w:val="00FF6FBF"/>
    <w:rsid w:val="00FF79F3"/>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8F883-C8FE-498E-A4A4-85A8EBBE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37"/>
    <w:pPr>
      <w:ind w:left="720"/>
      <w:contextualSpacing/>
    </w:pPr>
  </w:style>
  <w:style w:type="paragraph" w:styleId="BalloonText">
    <w:name w:val="Balloon Text"/>
    <w:basedOn w:val="Normal"/>
    <w:link w:val="BalloonTextChar"/>
    <w:uiPriority w:val="99"/>
    <w:semiHidden/>
    <w:unhideWhenUsed/>
    <w:rsid w:val="0083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BEF"/>
    <w:rPr>
      <w:rFonts w:ascii="Segoe UI" w:hAnsi="Segoe UI" w:cs="Segoe UI"/>
      <w:sz w:val="18"/>
      <w:szCs w:val="18"/>
    </w:rPr>
  </w:style>
  <w:style w:type="paragraph" w:styleId="Header">
    <w:name w:val="header"/>
    <w:basedOn w:val="Normal"/>
    <w:link w:val="HeaderChar"/>
    <w:uiPriority w:val="99"/>
    <w:unhideWhenUsed/>
    <w:rsid w:val="00E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3B5"/>
  </w:style>
  <w:style w:type="paragraph" w:styleId="Footer">
    <w:name w:val="footer"/>
    <w:basedOn w:val="Normal"/>
    <w:link w:val="FooterChar"/>
    <w:uiPriority w:val="99"/>
    <w:unhideWhenUsed/>
    <w:rsid w:val="00E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248">
      <w:bodyDiv w:val="1"/>
      <w:marLeft w:val="0"/>
      <w:marRight w:val="0"/>
      <w:marTop w:val="0"/>
      <w:marBottom w:val="0"/>
      <w:divBdr>
        <w:top w:val="none" w:sz="0" w:space="0" w:color="auto"/>
        <w:left w:val="none" w:sz="0" w:space="0" w:color="auto"/>
        <w:bottom w:val="none" w:sz="0" w:space="0" w:color="auto"/>
        <w:right w:val="none" w:sz="0" w:space="0" w:color="auto"/>
      </w:divBdr>
    </w:div>
    <w:div w:id="91360796">
      <w:bodyDiv w:val="1"/>
      <w:marLeft w:val="0"/>
      <w:marRight w:val="0"/>
      <w:marTop w:val="0"/>
      <w:marBottom w:val="0"/>
      <w:divBdr>
        <w:top w:val="none" w:sz="0" w:space="0" w:color="auto"/>
        <w:left w:val="none" w:sz="0" w:space="0" w:color="auto"/>
        <w:bottom w:val="none" w:sz="0" w:space="0" w:color="auto"/>
        <w:right w:val="none" w:sz="0" w:space="0" w:color="auto"/>
      </w:divBdr>
    </w:div>
    <w:div w:id="347416002">
      <w:bodyDiv w:val="1"/>
      <w:marLeft w:val="0"/>
      <w:marRight w:val="0"/>
      <w:marTop w:val="0"/>
      <w:marBottom w:val="0"/>
      <w:divBdr>
        <w:top w:val="none" w:sz="0" w:space="0" w:color="auto"/>
        <w:left w:val="none" w:sz="0" w:space="0" w:color="auto"/>
        <w:bottom w:val="none" w:sz="0" w:space="0" w:color="auto"/>
        <w:right w:val="none" w:sz="0" w:space="0" w:color="auto"/>
      </w:divBdr>
    </w:div>
    <w:div w:id="370763089">
      <w:bodyDiv w:val="1"/>
      <w:marLeft w:val="0"/>
      <w:marRight w:val="0"/>
      <w:marTop w:val="0"/>
      <w:marBottom w:val="0"/>
      <w:divBdr>
        <w:top w:val="none" w:sz="0" w:space="0" w:color="auto"/>
        <w:left w:val="none" w:sz="0" w:space="0" w:color="auto"/>
        <w:bottom w:val="none" w:sz="0" w:space="0" w:color="auto"/>
        <w:right w:val="none" w:sz="0" w:space="0" w:color="auto"/>
      </w:divBdr>
    </w:div>
    <w:div w:id="374741523">
      <w:bodyDiv w:val="1"/>
      <w:marLeft w:val="0"/>
      <w:marRight w:val="0"/>
      <w:marTop w:val="0"/>
      <w:marBottom w:val="0"/>
      <w:divBdr>
        <w:top w:val="none" w:sz="0" w:space="0" w:color="auto"/>
        <w:left w:val="none" w:sz="0" w:space="0" w:color="auto"/>
        <w:bottom w:val="none" w:sz="0" w:space="0" w:color="auto"/>
        <w:right w:val="none" w:sz="0" w:space="0" w:color="auto"/>
      </w:divBdr>
    </w:div>
    <w:div w:id="377360922">
      <w:bodyDiv w:val="1"/>
      <w:marLeft w:val="0"/>
      <w:marRight w:val="0"/>
      <w:marTop w:val="0"/>
      <w:marBottom w:val="0"/>
      <w:divBdr>
        <w:top w:val="none" w:sz="0" w:space="0" w:color="auto"/>
        <w:left w:val="none" w:sz="0" w:space="0" w:color="auto"/>
        <w:bottom w:val="none" w:sz="0" w:space="0" w:color="auto"/>
        <w:right w:val="none" w:sz="0" w:space="0" w:color="auto"/>
      </w:divBdr>
    </w:div>
    <w:div w:id="455372106">
      <w:bodyDiv w:val="1"/>
      <w:marLeft w:val="0"/>
      <w:marRight w:val="0"/>
      <w:marTop w:val="0"/>
      <w:marBottom w:val="0"/>
      <w:divBdr>
        <w:top w:val="none" w:sz="0" w:space="0" w:color="auto"/>
        <w:left w:val="none" w:sz="0" w:space="0" w:color="auto"/>
        <w:bottom w:val="none" w:sz="0" w:space="0" w:color="auto"/>
        <w:right w:val="none" w:sz="0" w:space="0" w:color="auto"/>
      </w:divBdr>
    </w:div>
    <w:div w:id="516163039">
      <w:bodyDiv w:val="1"/>
      <w:marLeft w:val="0"/>
      <w:marRight w:val="0"/>
      <w:marTop w:val="0"/>
      <w:marBottom w:val="0"/>
      <w:divBdr>
        <w:top w:val="none" w:sz="0" w:space="0" w:color="auto"/>
        <w:left w:val="none" w:sz="0" w:space="0" w:color="auto"/>
        <w:bottom w:val="none" w:sz="0" w:space="0" w:color="auto"/>
        <w:right w:val="none" w:sz="0" w:space="0" w:color="auto"/>
      </w:divBdr>
    </w:div>
    <w:div w:id="556013077">
      <w:bodyDiv w:val="1"/>
      <w:marLeft w:val="0"/>
      <w:marRight w:val="0"/>
      <w:marTop w:val="0"/>
      <w:marBottom w:val="0"/>
      <w:divBdr>
        <w:top w:val="none" w:sz="0" w:space="0" w:color="auto"/>
        <w:left w:val="none" w:sz="0" w:space="0" w:color="auto"/>
        <w:bottom w:val="none" w:sz="0" w:space="0" w:color="auto"/>
        <w:right w:val="none" w:sz="0" w:space="0" w:color="auto"/>
      </w:divBdr>
    </w:div>
    <w:div w:id="582885029">
      <w:bodyDiv w:val="1"/>
      <w:marLeft w:val="0"/>
      <w:marRight w:val="0"/>
      <w:marTop w:val="0"/>
      <w:marBottom w:val="0"/>
      <w:divBdr>
        <w:top w:val="none" w:sz="0" w:space="0" w:color="auto"/>
        <w:left w:val="none" w:sz="0" w:space="0" w:color="auto"/>
        <w:bottom w:val="none" w:sz="0" w:space="0" w:color="auto"/>
        <w:right w:val="none" w:sz="0" w:space="0" w:color="auto"/>
      </w:divBdr>
    </w:div>
    <w:div w:id="624656009">
      <w:bodyDiv w:val="1"/>
      <w:marLeft w:val="0"/>
      <w:marRight w:val="0"/>
      <w:marTop w:val="0"/>
      <w:marBottom w:val="0"/>
      <w:divBdr>
        <w:top w:val="none" w:sz="0" w:space="0" w:color="auto"/>
        <w:left w:val="none" w:sz="0" w:space="0" w:color="auto"/>
        <w:bottom w:val="none" w:sz="0" w:space="0" w:color="auto"/>
        <w:right w:val="none" w:sz="0" w:space="0" w:color="auto"/>
      </w:divBdr>
    </w:div>
    <w:div w:id="692802261">
      <w:bodyDiv w:val="1"/>
      <w:marLeft w:val="0"/>
      <w:marRight w:val="0"/>
      <w:marTop w:val="0"/>
      <w:marBottom w:val="0"/>
      <w:divBdr>
        <w:top w:val="none" w:sz="0" w:space="0" w:color="auto"/>
        <w:left w:val="none" w:sz="0" w:space="0" w:color="auto"/>
        <w:bottom w:val="none" w:sz="0" w:space="0" w:color="auto"/>
        <w:right w:val="none" w:sz="0" w:space="0" w:color="auto"/>
      </w:divBdr>
    </w:div>
    <w:div w:id="705644935">
      <w:bodyDiv w:val="1"/>
      <w:marLeft w:val="0"/>
      <w:marRight w:val="0"/>
      <w:marTop w:val="0"/>
      <w:marBottom w:val="0"/>
      <w:divBdr>
        <w:top w:val="none" w:sz="0" w:space="0" w:color="auto"/>
        <w:left w:val="none" w:sz="0" w:space="0" w:color="auto"/>
        <w:bottom w:val="none" w:sz="0" w:space="0" w:color="auto"/>
        <w:right w:val="none" w:sz="0" w:space="0" w:color="auto"/>
      </w:divBdr>
    </w:div>
    <w:div w:id="919143984">
      <w:bodyDiv w:val="1"/>
      <w:marLeft w:val="0"/>
      <w:marRight w:val="0"/>
      <w:marTop w:val="0"/>
      <w:marBottom w:val="0"/>
      <w:divBdr>
        <w:top w:val="none" w:sz="0" w:space="0" w:color="auto"/>
        <w:left w:val="none" w:sz="0" w:space="0" w:color="auto"/>
        <w:bottom w:val="none" w:sz="0" w:space="0" w:color="auto"/>
        <w:right w:val="none" w:sz="0" w:space="0" w:color="auto"/>
      </w:divBdr>
    </w:div>
    <w:div w:id="962466400">
      <w:bodyDiv w:val="1"/>
      <w:marLeft w:val="0"/>
      <w:marRight w:val="0"/>
      <w:marTop w:val="0"/>
      <w:marBottom w:val="0"/>
      <w:divBdr>
        <w:top w:val="none" w:sz="0" w:space="0" w:color="auto"/>
        <w:left w:val="none" w:sz="0" w:space="0" w:color="auto"/>
        <w:bottom w:val="none" w:sz="0" w:space="0" w:color="auto"/>
        <w:right w:val="none" w:sz="0" w:space="0" w:color="auto"/>
      </w:divBdr>
    </w:div>
    <w:div w:id="1017124699">
      <w:bodyDiv w:val="1"/>
      <w:marLeft w:val="0"/>
      <w:marRight w:val="0"/>
      <w:marTop w:val="0"/>
      <w:marBottom w:val="0"/>
      <w:divBdr>
        <w:top w:val="none" w:sz="0" w:space="0" w:color="auto"/>
        <w:left w:val="none" w:sz="0" w:space="0" w:color="auto"/>
        <w:bottom w:val="none" w:sz="0" w:space="0" w:color="auto"/>
        <w:right w:val="none" w:sz="0" w:space="0" w:color="auto"/>
      </w:divBdr>
    </w:div>
    <w:div w:id="1043024553">
      <w:bodyDiv w:val="1"/>
      <w:marLeft w:val="0"/>
      <w:marRight w:val="0"/>
      <w:marTop w:val="0"/>
      <w:marBottom w:val="0"/>
      <w:divBdr>
        <w:top w:val="none" w:sz="0" w:space="0" w:color="auto"/>
        <w:left w:val="none" w:sz="0" w:space="0" w:color="auto"/>
        <w:bottom w:val="none" w:sz="0" w:space="0" w:color="auto"/>
        <w:right w:val="none" w:sz="0" w:space="0" w:color="auto"/>
      </w:divBdr>
    </w:div>
    <w:div w:id="1090587609">
      <w:bodyDiv w:val="1"/>
      <w:marLeft w:val="0"/>
      <w:marRight w:val="0"/>
      <w:marTop w:val="0"/>
      <w:marBottom w:val="0"/>
      <w:divBdr>
        <w:top w:val="none" w:sz="0" w:space="0" w:color="auto"/>
        <w:left w:val="none" w:sz="0" w:space="0" w:color="auto"/>
        <w:bottom w:val="none" w:sz="0" w:space="0" w:color="auto"/>
        <w:right w:val="none" w:sz="0" w:space="0" w:color="auto"/>
      </w:divBdr>
    </w:div>
    <w:div w:id="1097362088">
      <w:bodyDiv w:val="1"/>
      <w:marLeft w:val="0"/>
      <w:marRight w:val="0"/>
      <w:marTop w:val="0"/>
      <w:marBottom w:val="0"/>
      <w:divBdr>
        <w:top w:val="none" w:sz="0" w:space="0" w:color="auto"/>
        <w:left w:val="none" w:sz="0" w:space="0" w:color="auto"/>
        <w:bottom w:val="none" w:sz="0" w:space="0" w:color="auto"/>
        <w:right w:val="none" w:sz="0" w:space="0" w:color="auto"/>
      </w:divBdr>
    </w:div>
    <w:div w:id="1184826392">
      <w:bodyDiv w:val="1"/>
      <w:marLeft w:val="0"/>
      <w:marRight w:val="0"/>
      <w:marTop w:val="0"/>
      <w:marBottom w:val="0"/>
      <w:divBdr>
        <w:top w:val="none" w:sz="0" w:space="0" w:color="auto"/>
        <w:left w:val="none" w:sz="0" w:space="0" w:color="auto"/>
        <w:bottom w:val="none" w:sz="0" w:space="0" w:color="auto"/>
        <w:right w:val="none" w:sz="0" w:space="0" w:color="auto"/>
      </w:divBdr>
    </w:div>
    <w:div w:id="1186754483">
      <w:bodyDiv w:val="1"/>
      <w:marLeft w:val="0"/>
      <w:marRight w:val="0"/>
      <w:marTop w:val="0"/>
      <w:marBottom w:val="0"/>
      <w:divBdr>
        <w:top w:val="none" w:sz="0" w:space="0" w:color="auto"/>
        <w:left w:val="none" w:sz="0" w:space="0" w:color="auto"/>
        <w:bottom w:val="none" w:sz="0" w:space="0" w:color="auto"/>
        <w:right w:val="none" w:sz="0" w:space="0" w:color="auto"/>
      </w:divBdr>
    </w:div>
    <w:div w:id="1447772867">
      <w:bodyDiv w:val="1"/>
      <w:marLeft w:val="0"/>
      <w:marRight w:val="0"/>
      <w:marTop w:val="0"/>
      <w:marBottom w:val="0"/>
      <w:divBdr>
        <w:top w:val="none" w:sz="0" w:space="0" w:color="auto"/>
        <w:left w:val="none" w:sz="0" w:space="0" w:color="auto"/>
        <w:bottom w:val="none" w:sz="0" w:space="0" w:color="auto"/>
        <w:right w:val="none" w:sz="0" w:space="0" w:color="auto"/>
      </w:divBdr>
    </w:div>
    <w:div w:id="1478764968">
      <w:bodyDiv w:val="1"/>
      <w:marLeft w:val="0"/>
      <w:marRight w:val="0"/>
      <w:marTop w:val="0"/>
      <w:marBottom w:val="0"/>
      <w:divBdr>
        <w:top w:val="none" w:sz="0" w:space="0" w:color="auto"/>
        <w:left w:val="none" w:sz="0" w:space="0" w:color="auto"/>
        <w:bottom w:val="none" w:sz="0" w:space="0" w:color="auto"/>
        <w:right w:val="none" w:sz="0" w:space="0" w:color="auto"/>
      </w:divBdr>
    </w:div>
    <w:div w:id="1518351851">
      <w:bodyDiv w:val="1"/>
      <w:marLeft w:val="0"/>
      <w:marRight w:val="0"/>
      <w:marTop w:val="0"/>
      <w:marBottom w:val="0"/>
      <w:divBdr>
        <w:top w:val="none" w:sz="0" w:space="0" w:color="auto"/>
        <w:left w:val="none" w:sz="0" w:space="0" w:color="auto"/>
        <w:bottom w:val="none" w:sz="0" w:space="0" w:color="auto"/>
        <w:right w:val="none" w:sz="0" w:space="0" w:color="auto"/>
      </w:divBdr>
    </w:div>
    <w:div w:id="1535967508">
      <w:bodyDiv w:val="1"/>
      <w:marLeft w:val="0"/>
      <w:marRight w:val="0"/>
      <w:marTop w:val="0"/>
      <w:marBottom w:val="0"/>
      <w:divBdr>
        <w:top w:val="none" w:sz="0" w:space="0" w:color="auto"/>
        <w:left w:val="none" w:sz="0" w:space="0" w:color="auto"/>
        <w:bottom w:val="none" w:sz="0" w:space="0" w:color="auto"/>
        <w:right w:val="none" w:sz="0" w:space="0" w:color="auto"/>
      </w:divBdr>
    </w:div>
    <w:div w:id="1545601909">
      <w:bodyDiv w:val="1"/>
      <w:marLeft w:val="0"/>
      <w:marRight w:val="0"/>
      <w:marTop w:val="0"/>
      <w:marBottom w:val="0"/>
      <w:divBdr>
        <w:top w:val="none" w:sz="0" w:space="0" w:color="auto"/>
        <w:left w:val="none" w:sz="0" w:space="0" w:color="auto"/>
        <w:bottom w:val="none" w:sz="0" w:space="0" w:color="auto"/>
        <w:right w:val="none" w:sz="0" w:space="0" w:color="auto"/>
      </w:divBdr>
    </w:div>
    <w:div w:id="1554080192">
      <w:bodyDiv w:val="1"/>
      <w:marLeft w:val="0"/>
      <w:marRight w:val="0"/>
      <w:marTop w:val="0"/>
      <w:marBottom w:val="0"/>
      <w:divBdr>
        <w:top w:val="none" w:sz="0" w:space="0" w:color="auto"/>
        <w:left w:val="none" w:sz="0" w:space="0" w:color="auto"/>
        <w:bottom w:val="none" w:sz="0" w:space="0" w:color="auto"/>
        <w:right w:val="none" w:sz="0" w:space="0" w:color="auto"/>
      </w:divBdr>
    </w:div>
    <w:div w:id="1645313788">
      <w:bodyDiv w:val="1"/>
      <w:marLeft w:val="0"/>
      <w:marRight w:val="0"/>
      <w:marTop w:val="0"/>
      <w:marBottom w:val="0"/>
      <w:divBdr>
        <w:top w:val="none" w:sz="0" w:space="0" w:color="auto"/>
        <w:left w:val="none" w:sz="0" w:space="0" w:color="auto"/>
        <w:bottom w:val="none" w:sz="0" w:space="0" w:color="auto"/>
        <w:right w:val="none" w:sz="0" w:space="0" w:color="auto"/>
      </w:divBdr>
    </w:div>
    <w:div w:id="1737170488">
      <w:bodyDiv w:val="1"/>
      <w:marLeft w:val="0"/>
      <w:marRight w:val="0"/>
      <w:marTop w:val="0"/>
      <w:marBottom w:val="0"/>
      <w:divBdr>
        <w:top w:val="none" w:sz="0" w:space="0" w:color="auto"/>
        <w:left w:val="none" w:sz="0" w:space="0" w:color="auto"/>
        <w:bottom w:val="none" w:sz="0" w:space="0" w:color="auto"/>
        <w:right w:val="none" w:sz="0" w:space="0" w:color="auto"/>
      </w:divBdr>
    </w:div>
    <w:div w:id="1782601182">
      <w:bodyDiv w:val="1"/>
      <w:marLeft w:val="0"/>
      <w:marRight w:val="0"/>
      <w:marTop w:val="0"/>
      <w:marBottom w:val="0"/>
      <w:divBdr>
        <w:top w:val="none" w:sz="0" w:space="0" w:color="auto"/>
        <w:left w:val="none" w:sz="0" w:space="0" w:color="auto"/>
        <w:bottom w:val="none" w:sz="0" w:space="0" w:color="auto"/>
        <w:right w:val="none" w:sz="0" w:space="0" w:color="auto"/>
      </w:divBdr>
    </w:div>
    <w:div w:id="1804499363">
      <w:bodyDiv w:val="1"/>
      <w:marLeft w:val="0"/>
      <w:marRight w:val="0"/>
      <w:marTop w:val="0"/>
      <w:marBottom w:val="0"/>
      <w:divBdr>
        <w:top w:val="none" w:sz="0" w:space="0" w:color="auto"/>
        <w:left w:val="none" w:sz="0" w:space="0" w:color="auto"/>
        <w:bottom w:val="none" w:sz="0" w:space="0" w:color="auto"/>
        <w:right w:val="none" w:sz="0" w:space="0" w:color="auto"/>
      </w:divBdr>
    </w:div>
    <w:div w:id="1814709862">
      <w:bodyDiv w:val="1"/>
      <w:marLeft w:val="0"/>
      <w:marRight w:val="0"/>
      <w:marTop w:val="0"/>
      <w:marBottom w:val="0"/>
      <w:divBdr>
        <w:top w:val="none" w:sz="0" w:space="0" w:color="auto"/>
        <w:left w:val="none" w:sz="0" w:space="0" w:color="auto"/>
        <w:bottom w:val="none" w:sz="0" w:space="0" w:color="auto"/>
        <w:right w:val="none" w:sz="0" w:space="0" w:color="auto"/>
      </w:divBdr>
    </w:div>
    <w:div w:id="1829781859">
      <w:bodyDiv w:val="1"/>
      <w:marLeft w:val="0"/>
      <w:marRight w:val="0"/>
      <w:marTop w:val="0"/>
      <w:marBottom w:val="0"/>
      <w:divBdr>
        <w:top w:val="none" w:sz="0" w:space="0" w:color="auto"/>
        <w:left w:val="none" w:sz="0" w:space="0" w:color="auto"/>
        <w:bottom w:val="none" w:sz="0" w:space="0" w:color="auto"/>
        <w:right w:val="none" w:sz="0" w:space="0" w:color="auto"/>
      </w:divBdr>
    </w:div>
    <w:div w:id="1836531774">
      <w:bodyDiv w:val="1"/>
      <w:marLeft w:val="0"/>
      <w:marRight w:val="0"/>
      <w:marTop w:val="0"/>
      <w:marBottom w:val="0"/>
      <w:divBdr>
        <w:top w:val="none" w:sz="0" w:space="0" w:color="auto"/>
        <w:left w:val="none" w:sz="0" w:space="0" w:color="auto"/>
        <w:bottom w:val="none" w:sz="0" w:space="0" w:color="auto"/>
        <w:right w:val="none" w:sz="0" w:space="0" w:color="auto"/>
      </w:divBdr>
    </w:div>
    <w:div w:id="1837570851">
      <w:bodyDiv w:val="1"/>
      <w:marLeft w:val="0"/>
      <w:marRight w:val="0"/>
      <w:marTop w:val="0"/>
      <w:marBottom w:val="0"/>
      <w:divBdr>
        <w:top w:val="none" w:sz="0" w:space="0" w:color="auto"/>
        <w:left w:val="none" w:sz="0" w:space="0" w:color="auto"/>
        <w:bottom w:val="none" w:sz="0" w:space="0" w:color="auto"/>
        <w:right w:val="none" w:sz="0" w:space="0" w:color="auto"/>
      </w:divBdr>
    </w:div>
    <w:div w:id="1858812779">
      <w:bodyDiv w:val="1"/>
      <w:marLeft w:val="0"/>
      <w:marRight w:val="0"/>
      <w:marTop w:val="0"/>
      <w:marBottom w:val="0"/>
      <w:divBdr>
        <w:top w:val="none" w:sz="0" w:space="0" w:color="auto"/>
        <w:left w:val="none" w:sz="0" w:space="0" w:color="auto"/>
        <w:bottom w:val="none" w:sz="0" w:space="0" w:color="auto"/>
        <w:right w:val="none" w:sz="0" w:space="0" w:color="auto"/>
      </w:divBdr>
    </w:div>
    <w:div w:id="1861233557">
      <w:bodyDiv w:val="1"/>
      <w:marLeft w:val="0"/>
      <w:marRight w:val="0"/>
      <w:marTop w:val="0"/>
      <w:marBottom w:val="0"/>
      <w:divBdr>
        <w:top w:val="none" w:sz="0" w:space="0" w:color="auto"/>
        <w:left w:val="none" w:sz="0" w:space="0" w:color="auto"/>
        <w:bottom w:val="none" w:sz="0" w:space="0" w:color="auto"/>
        <w:right w:val="none" w:sz="0" w:space="0" w:color="auto"/>
      </w:divBdr>
    </w:div>
    <w:div w:id="21188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7</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69</cp:revision>
  <cp:lastPrinted>2019-04-09T14:56:00Z</cp:lastPrinted>
  <dcterms:created xsi:type="dcterms:W3CDTF">2019-05-22T21:34:00Z</dcterms:created>
  <dcterms:modified xsi:type="dcterms:W3CDTF">2019-06-11T17:34:00Z</dcterms:modified>
</cp:coreProperties>
</file>